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4E7FA" w14:textId="1430A428" w:rsidR="00E30E7F" w:rsidRPr="000703DC" w:rsidRDefault="000703DC" w:rsidP="000703DC">
      <w:pPr>
        <w:jc w:val="center"/>
        <w:rPr>
          <w:rFonts w:cstheme="minorHAnsi"/>
          <w:b/>
          <w:sz w:val="24"/>
          <w:szCs w:val="24"/>
        </w:rPr>
      </w:pPr>
      <w:r w:rsidRPr="000703DC">
        <w:rPr>
          <w:rFonts w:cstheme="minorHAnsi"/>
          <w:b/>
          <w:sz w:val="24"/>
          <w:szCs w:val="24"/>
        </w:rPr>
        <w:t>PROJETO DE LEI MUNICIPAL Nº 30, DE 22 DE OUTUBRO DE 2021.</w:t>
      </w:r>
    </w:p>
    <w:p w14:paraId="439445C7" w14:textId="77777777" w:rsidR="00E30E7F" w:rsidRPr="000703DC" w:rsidRDefault="00E30E7F" w:rsidP="000E6196">
      <w:pPr>
        <w:jc w:val="both"/>
        <w:rPr>
          <w:rFonts w:cstheme="minorHAnsi"/>
          <w:sz w:val="24"/>
          <w:szCs w:val="24"/>
        </w:rPr>
      </w:pPr>
    </w:p>
    <w:p w14:paraId="2A45AE13" w14:textId="75B30FF2" w:rsidR="00E30E7F" w:rsidRPr="000703DC" w:rsidRDefault="00AE1BF0" w:rsidP="000703DC">
      <w:pPr>
        <w:ind w:left="3686"/>
        <w:jc w:val="both"/>
        <w:rPr>
          <w:rFonts w:cstheme="minorHAnsi"/>
          <w:sz w:val="24"/>
          <w:szCs w:val="24"/>
        </w:rPr>
      </w:pPr>
      <w:r w:rsidRPr="000703DC">
        <w:rPr>
          <w:rFonts w:cstheme="minorHAnsi"/>
          <w:sz w:val="24"/>
          <w:szCs w:val="24"/>
        </w:rPr>
        <w:t xml:space="preserve">Dispõe sobre a </w:t>
      </w:r>
      <w:r w:rsidR="00FE266C" w:rsidRPr="000703DC">
        <w:rPr>
          <w:rFonts w:cstheme="minorHAnsi"/>
          <w:sz w:val="24"/>
          <w:szCs w:val="24"/>
        </w:rPr>
        <w:t>Regulamenta</w:t>
      </w:r>
      <w:r w:rsidR="004C4042" w:rsidRPr="000703DC">
        <w:rPr>
          <w:rFonts w:cstheme="minorHAnsi"/>
          <w:sz w:val="24"/>
          <w:szCs w:val="24"/>
        </w:rPr>
        <w:t xml:space="preserve">ção para </w:t>
      </w:r>
      <w:r w:rsidR="00FE266C" w:rsidRPr="000703DC">
        <w:rPr>
          <w:rFonts w:cstheme="minorHAnsi"/>
          <w:sz w:val="24"/>
          <w:szCs w:val="24"/>
        </w:rPr>
        <w:t>o uso</w:t>
      </w:r>
      <w:r w:rsidR="005C1224" w:rsidRPr="000703DC">
        <w:rPr>
          <w:rFonts w:cstheme="minorHAnsi"/>
          <w:sz w:val="24"/>
          <w:szCs w:val="24"/>
        </w:rPr>
        <w:t xml:space="preserve"> e </w:t>
      </w:r>
      <w:r w:rsidR="004C4042" w:rsidRPr="000703DC">
        <w:rPr>
          <w:rFonts w:cstheme="minorHAnsi"/>
          <w:sz w:val="24"/>
          <w:szCs w:val="24"/>
        </w:rPr>
        <w:t>conce</w:t>
      </w:r>
      <w:r w:rsidR="005C1224" w:rsidRPr="000703DC">
        <w:rPr>
          <w:rFonts w:cstheme="minorHAnsi"/>
          <w:sz w:val="24"/>
          <w:szCs w:val="24"/>
        </w:rPr>
        <w:t>ssão de uso</w:t>
      </w:r>
      <w:r w:rsidR="00FE266C" w:rsidRPr="000703DC">
        <w:rPr>
          <w:rFonts w:cstheme="minorHAnsi"/>
          <w:sz w:val="24"/>
          <w:szCs w:val="24"/>
        </w:rPr>
        <w:t xml:space="preserve"> dos Cemitérios Públicos Municipais, estabelece preço público e dá outras providências.</w:t>
      </w:r>
    </w:p>
    <w:p w14:paraId="09678483" w14:textId="6DFE118E" w:rsidR="00E30E7F" w:rsidRPr="000703DC" w:rsidRDefault="00FE266C" w:rsidP="000703DC">
      <w:pPr>
        <w:jc w:val="center"/>
        <w:rPr>
          <w:rFonts w:cstheme="minorHAnsi"/>
          <w:b/>
          <w:sz w:val="24"/>
          <w:szCs w:val="24"/>
        </w:rPr>
      </w:pPr>
      <w:r w:rsidRPr="000703DC">
        <w:rPr>
          <w:rFonts w:cstheme="minorHAnsi"/>
          <w:b/>
          <w:sz w:val="24"/>
          <w:szCs w:val="24"/>
        </w:rPr>
        <w:t>CAPÍTULO I</w:t>
      </w:r>
    </w:p>
    <w:p w14:paraId="63534C49" w14:textId="46F4716B" w:rsidR="00E30E7F" w:rsidRPr="000703DC" w:rsidRDefault="00FE266C" w:rsidP="000703DC">
      <w:pPr>
        <w:ind w:firstLine="3"/>
        <w:jc w:val="center"/>
        <w:rPr>
          <w:rFonts w:cstheme="minorHAnsi"/>
          <w:b/>
          <w:sz w:val="24"/>
          <w:szCs w:val="24"/>
        </w:rPr>
      </w:pPr>
      <w:r w:rsidRPr="000703DC">
        <w:rPr>
          <w:rFonts w:cstheme="minorHAnsi"/>
          <w:b/>
          <w:sz w:val="24"/>
          <w:szCs w:val="24"/>
        </w:rPr>
        <w:t>DISPOSIÇÕES GERAIS</w:t>
      </w:r>
    </w:p>
    <w:p w14:paraId="0DA27D4A" w14:textId="77777777" w:rsidR="00E30E7F" w:rsidRPr="000703DC" w:rsidRDefault="00FE266C" w:rsidP="000E6196">
      <w:pPr>
        <w:jc w:val="both"/>
        <w:rPr>
          <w:rFonts w:cstheme="minorHAnsi"/>
          <w:sz w:val="24"/>
          <w:szCs w:val="24"/>
        </w:rPr>
      </w:pPr>
      <w:r w:rsidRPr="000703DC">
        <w:rPr>
          <w:rFonts w:cstheme="minorHAnsi"/>
          <w:b/>
          <w:sz w:val="24"/>
          <w:szCs w:val="24"/>
        </w:rPr>
        <w:t xml:space="preserve"> Art. 1º -</w:t>
      </w:r>
      <w:r w:rsidRPr="000703DC">
        <w:rPr>
          <w:rFonts w:cstheme="minorHAnsi"/>
          <w:sz w:val="24"/>
          <w:szCs w:val="24"/>
        </w:rPr>
        <w:t xml:space="preserve"> A construção, o funcionamento, a utilização, a administração e a fiscalização dos cemitérios públicos e a execução dos serviços funerários no Município de </w:t>
      </w:r>
      <w:r w:rsidR="00E30E7F" w:rsidRPr="000703DC">
        <w:rPr>
          <w:rFonts w:cstheme="minorHAnsi"/>
          <w:sz w:val="24"/>
          <w:szCs w:val="24"/>
        </w:rPr>
        <w:t>Alto Rio Doce, MG</w:t>
      </w:r>
      <w:proofErr w:type="gramStart"/>
      <w:r w:rsidR="00E30E7F" w:rsidRPr="000703DC">
        <w:rPr>
          <w:rFonts w:cstheme="minorHAnsi"/>
          <w:sz w:val="24"/>
          <w:szCs w:val="24"/>
        </w:rPr>
        <w:t>.,</w:t>
      </w:r>
      <w:proofErr w:type="gramEnd"/>
      <w:r w:rsidR="00E30E7F" w:rsidRPr="000703DC">
        <w:rPr>
          <w:rFonts w:cstheme="minorHAnsi"/>
          <w:sz w:val="24"/>
          <w:szCs w:val="24"/>
        </w:rPr>
        <w:t xml:space="preserve"> </w:t>
      </w:r>
      <w:r w:rsidRPr="000703DC">
        <w:rPr>
          <w:rFonts w:cstheme="minorHAnsi"/>
          <w:sz w:val="24"/>
          <w:szCs w:val="24"/>
        </w:rPr>
        <w:t>reger‐se‐ão pelo disposto nesta Lei, observadas, ainda, as Re</w:t>
      </w:r>
      <w:r w:rsidR="00E30E7F" w:rsidRPr="000703DC">
        <w:rPr>
          <w:rFonts w:cstheme="minorHAnsi"/>
          <w:sz w:val="24"/>
          <w:szCs w:val="24"/>
        </w:rPr>
        <w:t xml:space="preserve">soluções nº 335/2003 e 386/2006, 402/2008 </w:t>
      </w:r>
      <w:r w:rsidRPr="000703DC">
        <w:rPr>
          <w:rFonts w:cstheme="minorHAnsi"/>
          <w:sz w:val="24"/>
          <w:szCs w:val="24"/>
        </w:rPr>
        <w:t>do CONAMA</w:t>
      </w:r>
      <w:r w:rsidR="00774D70" w:rsidRPr="000703DC">
        <w:rPr>
          <w:rFonts w:cstheme="minorHAnsi"/>
          <w:sz w:val="24"/>
          <w:szCs w:val="24"/>
        </w:rPr>
        <w:t xml:space="preserve"> </w:t>
      </w:r>
      <w:r w:rsidRPr="000703DC">
        <w:rPr>
          <w:rFonts w:cstheme="minorHAnsi"/>
          <w:sz w:val="24"/>
          <w:szCs w:val="24"/>
        </w:rPr>
        <w:t xml:space="preserve">e demais normas específicas aplicáveis à matéria. </w:t>
      </w:r>
    </w:p>
    <w:p w14:paraId="2DAD4185" w14:textId="77777777" w:rsidR="00E30E7F" w:rsidRPr="000703DC" w:rsidRDefault="00FE266C" w:rsidP="000E6196">
      <w:pPr>
        <w:jc w:val="both"/>
        <w:rPr>
          <w:rFonts w:cstheme="minorHAnsi"/>
          <w:sz w:val="24"/>
          <w:szCs w:val="24"/>
        </w:rPr>
      </w:pPr>
      <w:r w:rsidRPr="000703DC">
        <w:rPr>
          <w:rFonts w:cstheme="minorHAnsi"/>
          <w:b/>
          <w:sz w:val="24"/>
          <w:szCs w:val="24"/>
        </w:rPr>
        <w:t>Art. 2º -</w:t>
      </w:r>
      <w:r w:rsidRPr="000703DC">
        <w:rPr>
          <w:rFonts w:cstheme="minorHAnsi"/>
          <w:sz w:val="24"/>
          <w:szCs w:val="24"/>
        </w:rPr>
        <w:t xml:space="preserve"> O Município incumbir‐se‐á de:</w:t>
      </w:r>
    </w:p>
    <w:p w14:paraId="6AB769A6" w14:textId="77777777" w:rsidR="00E30E7F" w:rsidRPr="000703DC" w:rsidRDefault="00FE266C" w:rsidP="000E6196">
      <w:pPr>
        <w:jc w:val="both"/>
        <w:rPr>
          <w:rFonts w:cstheme="minorHAnsi"/>
          <w:sz w:val="24"/>
          <w:szCs w:val="24"/>
        </w:rPr>
      </w:pPr>
      <w:r w:rsidRPr="000703DC">
        <w:rPr>
          <w:rFonts w:cstheme="minorHAnsi"/>
          <w:b/>
          <w:sz w:val="24"/>
          <w:szCs w:val="24"/>
        </w:rPr>
        <w:t xml:space="preserve"> I ‐</w:t>
      </w:r>
      <w:r w:rsidRPr="000703DC">
        <w:rPr>
          <w:rFonts w:cstheme="minorHAnsi"/>
          <w:sz w:val="24"/>
          <w:szCs w:val="24"/>
        </w:rPr>
        <w:t xml:space="preserve"> tomar medidas tendentes ao melhoramento dos serviços funerários e da administração dos cemitérios públicos; </w:t>
      </w:r>
    </w:p>
    <w:p w14:paraId="195CF972" w14:textId="77777777" w:rsidR="00E30E7F" w:rsidRPr="000703DC" w:rsidRDefault="00FE266C" w:rsidP="000E6196">
      <w:pPr>
        <w:jc w:val="both"/>
        <w:rPr>
          <w:rFonts w:cstheme="minorHAnsi"/>
          <w:sz w:val="24"/>
          <w:szCs w:val="24"/>
        </w:rPr>
      </w:pPr>
      <w:r w:rsidRPr="000703DC">
        <w:rPr>
          <w:rFonts w:cstheme="minorHAnsi"/>
          <w:b/>
          <w:sz w:val="24"/>
          <w:szCs w:val="24"/>
        </w:rPr>
        <w:t>II ‐</w:t>
      </w:r>
      <w:r w:rsidRPr="000703DC">
        <w:rPr>
          <w:rFonts w:cstheme="minorHAnsi"/>
          <w:sz w:val="24"/>
          <w:szCs w:val="24"/>
        </w:rPr>
        <w:t xml:space="preserve"> fiscalizar os cemitérios públicos, zelando pela observância das normas legais e regulamentos atinentes a matéria;</w:t>
      </w:r>
    </w:p>
    <w:p w14:paraId="1EDA52B9" w14:textId="77777777" w:rsidR="00E30E7F" w:rsidRPr="000703DC" w:rsidRDefault="00FE266C" w:rsidP="000E6196">
      <w:pPr>
        <w:jc w:val="both"/>
        <w:rPr>
          <w:rFonts w:cstheme="minorHAnsi"/>
          <w:sz w:val="24"/>
          <w:szCs w:val="24"/>
        </w:rPr>
      </w:pPr>
      <w:r w:rsidRPr="000703DC">
        <w:rPr>
          <w:rFonts w:cstheme="minorHAnsi"/>
          <w:b/>
          <w:sz w:val="24"/>
          <w:szCs w:val="24"/>
        </w:rPr>
        <w:t xml:space="preserve"> III ‐</w:t>
      </w:r>
      <w:r w:rsidRPr="000703DC">
        <w:rPr>
          <w:rFonts w:cstheme="minorHAnsi"/>
          <w:sz w:val="24"/>
          <w:szCs w:val="24"/>
        </w:rPr>
        <w:t xml:space="preserve"> administrar os cemitérios públicos e fixar as tarifas dos serviços neles prestados.</w:t>
      </w:r>
    </w:p>
    <w:p w14:paraId="38A4418C" w14:textId="77777777" w:rsidR="00E30E7F" w:rsidRPr="000703DC" w:rsidRDefault="00FE266C" w:rsidP="000E6196">
      <w:pPr>
        <w:jc w:val="both"/>
        <w:rPr>
          <w:rFonts w:cstheme="minorHAnsi"/>
          <w:sz w:val="24"/>
          <w:szCs w:val="24"/>
        </w:rPr>
      </w:pPr>
      <w:r w:rsidRPr="000703DC">
        <w:rPr>
          <w:rFonts w:cstheme="minorHAnsi"/>
          <w:b/>
          <w:sz w:val="24"/>
          <w:szCs w:val="24"/>
        </w:rPr>
        <w:t xml:space="preserve"> Art. 3º -</w:t>
      </w:r>
      <w:r w:rsidRPr="000703DC">
        <w:rPr>
          <w:rFonts w:cstheme="minorHAnsi"/>
          <w:sz w:val="24"/>
          <w:szCs w:val="24"/>
        </w:rPr>
        <w:t xml:space="preserve"> É permitido aos adeptos de todas as religiões e princípios filosóficos, a prática de suas respectivas cerimônias e atos fúnebres, no âmbito dos cemitérios públicos municipais. </w:t>
      </w:r>
    </w:p>
    <w:p w14:paraId="1073767F" w14:textId="77777777" w:rsidR="00E30E7F"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Deverão ser observadas, no entanto, as normas de ordem, saúde e segurança pública. </w:t>
      </w:r>
    </w:p>
    <w:p w14:paraId="7AC22074" w14:textId="542BF7FA" w:rsidR="00B87286" w:rsidRPr="000703DC" w:rsidRDefault="00B87286" w:rsidP="00B87286">
      <w:pPr>
        <w:jc w:val="both"/>
        <w:rPr>
          <w:rFonts w:cstheme="minorHAnsi"/>
          <w:sz w:val="24"/>
          <w:szCs w:val="24"/>
        </w:rPr>
      </w:pPr>
      <w:r w:rsidRPr="000703DC">
        <w:rPr>
          <w:rFonts w:cstheme="minorHAnsi"/>
          <w:b/>
          <w:bCs/>
          <w:sz w:val="24"/>
          <w:szCs w:val="24"/>
        </w:rPr>
        <w:t>Art. 4</w:t>
      </w:r>
      <w:r w:rsidR="00A25212" w:rsidRPr="000703DC">
        <w:rPr>
          <w:rFonts w:cstheme="minorHAnsi"/>
          <w:b/>
          <w:bCs/>
          <w:sz w:val="24"/>
          <w:szCs w:val="24"/>
        </w:rPr>
        <w:t>º</w:t>
      </w:r>
      <w:r w:rsidRPr="000703DC">
        <w:rPr>
          <w:rFonts w:cstheme="minorHAnsi"/>
          <w:b/>
          <w:bCs/>
          <w:sz w:val="24"/>
          <w:szCs w:val="24"/>
        </w:rPr>
        <w:t xml:space="preserve"> - </w:t>
      </w:r>
      <w:r w:rsidRPr="000703DC">
        <w:rPr>
          <w:rFonts w:cstheme="minorHAnsi"/>
          <w:sz w:val="24"/>
          <w:szCs w:val="24"/>
        </w:rPr>
        <w:t>Para os fins desta Lei, considera-se:</w:t>
      </w:r>
    </w:p>
    <w:p w14:paraId="0463EE57"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I</w:t>
      </w:r>
      <w:r w:rsidRPr="000703DC">
        <w:rPr>
          <w:rFonts w:asciiTheme="minorHAnsi" w:hAnsiTheme="minorHAnsi" w:cstheme="minorHAnsi"/>
        </w:rPr>
        <w:t> - cemitério: área destinada a sepultamentos, sendo:</w:t>
      </w:r>
    </w:p>
    <w:p w14:paraId="08BB3E2D" w14:textId="77777777" w:rsidR="00B87286" w:rsidRPr="000703DC" w:rsidRDefault="00B87286" w:rsidP="00B87286">
      <w:pPr>
        <w:pStyle w:val="alinea"/>
        <w:spacing w:before="150" w:beforeAutospacing="0" w:after="0" w:afterAutospacing="0"/>
        <w:jc w:val="both"/>
        <w:rPr>
          <w:rFonts w:asciiTheme="minorHAnsi" w:hAnsiTheme="minorHAnsi" w:cstheme="minorHAnsi"/>
        </w:rPr>
      </w:pPr>
      <w:proofErr w:type="gramStart"/>
      <w:r w:rsidRPr="000703DC">
        <w:rPr>
          <w:rFonts w:asciiTheme="minorHAnsi" w:hAnsiTheme="minorHAnsi" w:cstheme="minorHAnsi"/>
          <w:b/>
          <w:bCs/>
        </w:rPr>
        <w:t>a</w:t>
      </w:r>
      <w:proofErr w:type="gramEnd"/>
      <w:r w:rsidRPr="000703DC">
        <w:rPr>
          <w:rFonts w:asciiTheme="minorHAnsi" w:hAnsiTheme="minorHAnsi" w:cstheme="minorHAnsi"/>
          <w:b/>
          <w:bCs/>
        </w:rPr>
        <w:t>)</w:t>
      </w:r>
      <w:r w:rsidRPr="000703DC">
        <w:rPr>
          <w:rFonts w:asciiTheme="minorHAnsi" w:hAnsiTheme="minorHAnsi" w:cstheme="minorHAnsi"/>
        </w:rPr>
        <w:t> cemitério horizontal: é aquele localizado em área descoberta, compreendendo os tradicionais e o do tipo parque ou jardim;</w:t>
      </w:r>
    </w:p>
    <w:p w14:paraId="124CEB2A" w14:textId="77777777" w:rsidR="00B87286" w:rsidRPr="000703DC" w:rsidRDefault="00B87286" w:rsidP="00B87286">
      <w:pPr>
        <w:pStyle w:val="alinea"/>
        <w:spacing w:before="150" w:beforeAutospacing="0" w:after="0" w:afterAutospacing="0"/>
        <w:jc w:val="both"/>
        <w:rPr>
          <w:rFonts w:asciiTheme="minorHAnsi" w:hAnsiTheme="minorHAnsi" w:cstheme="minorHAnsi"/>
        </w:rPr>
      </w:pPr>
      <w:proofErr w:type="gramStart"/>
      <w:r w:rsidRPr="000703DC">
        <w:rPr>
          <w:rFonts w:asciiTheme="minorHAnsi" w:hAnsiTheme="minorHAnsi" w:cstheme="minorHAnsi"/>
          <w:b/>
          <w:bCs/>
        </w:rPr>
        <w:t>b)</w:t>
      </w:r>
      <w:proofErr w:type="gramEnd"/>
      <w:r w:rsidRPr="000703DC">
        <w:rPr>
          <w:rFonts w:asciiTheme="minorHAnsi" w:hAnsiTheme="minorHAnsi" w:cstheme="minorHAnsi"/>
        </w:rPr>
        <w:t> cemitério parque ou jardim: é aquele predominantemente recoberto por jardins, isento de construções tumulares, e no qual as sepulturas são identificadas por uma lápide, ao nível do chão, e de pequenas dimensões;</w:t>
      </w:r>
    </w:p>
    <w:p w14:paraId="2BE6612F"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II</w:t>
      </w:r>
      <w:r w:rsidRPr="000703DC">
        <w:rPr>
          <w:rFonts w:asciiTheme="minorHAnsi" w:hAnsiTheme="minorHAnsi" w:cstheme="minorHAnsi"/>
        </w:rPr>
        <w:t xml:space="preserve"> - sepultar ou inumar: é </w:t>
      </w:r>
      <w:proofErr w:type="gramStart"/>
      <w:r w:rsidRPr="000703DC">
        <w:rPr>
          <w:rFonts w:asciiTheme="minorHAnsi" w:hAnsiTheme="minorHAnsi" w:cstheme="minorHAnsi"/>
        </w:rPr>
        <w:t>o ato de colocar em uma sepultura pessoa falecida, membros amputados e/ou restos mortais</w:t>
      </w:r>
      <w:proofErr w:type="gramEnd"/>
      <w:r w:rsidRPr="000703DC">
        <w:rPr>
          <w:rFonts w:asciiTheme="minorHAnsi" w:hAnsiTheme="minorHAnsi" w:cstheme="minorHAnsi"/>
        </w:rPr>
        <w:t>;</w:t>
      </w:r>
    </w:p>
    <w:p w14:paraId="402B0105"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lastRenderedPageBreak/>
        <w:t>III</w:t>
      </w:r>
      <w:r w:rsidRPr="000703DC">
        <w:rPr>
          <w:rFonts w:asciiTheme="minorHAnsi" w:hAnsiTheme="minorHAnsi" w:cstheme="minorHAnsi"/>
        </w:rPr>
        <w:t> - sepultura: espaço unitário no cemitério, destinado à inumação de cadáveres;</w:t>
      </w:r>
    </w:p>
    <w:p w14:paraId="4CD2F874"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IV</w:t>
      </w:r>
      <w:r w:rsidRPr="000703DC">
        <w:rPr>
          <w:rFonts w:asciiTheme="minorHAnsi" w:hAnsiTheme="minorHAnsi" w:cstheme="minorHAnsi"/>
        </w:rPr>
        <w:t> - construção tumular: é uma construção erigida em uma sepultura, dotada ou não de compartimentos para sepultamento, compreendendo-se:</w:t>
      </w:r>
    </w:p>
    <w:p w14:paraId="54925999" w14:textId="2383B762" w:rsidR="00B87286" w:rsidRPr="000703DC" w:rsidRDefault="00B87286" w:rsidP="00B87286">
      <w:pPr>
        <w:pStyle w:val="alinea"/>
        <w:spacing w:before="150" w:beforeAutospacing="0" w:after="0" w:afterAutospacing="0"/>
        <w:jc w:val="both"/>
        <w:rPr>
          <w:rFonts w:asciiTheme="minorHAnsi" w:hAnsiTheme="minorHAnsi" w:cstheme="minorHAnsi"/>
        </w:rPr>
      </w:pPr>
      <w:proofErr w:type="gramStart"/>
      <w:r w:rsidRPr="000703DC">
        <w:rPr>
          <w:rFonts w:asciiTheme="minorHAnsi" w:hAnsiTheme="minorHAnsi" w:cstheme="minorHAnsi"/>
          <w:b/>
          <w:bCs/>
        </w:rPr>
        <w:t>a</w:t>
      </w:r>
      <w:proofErr w:type="gramEnd"/>
      <w:r w:rsidRPr="000703DC">
        <w:rPr>
          <w:rFonts w:asciiTheme="minorHAnsi" w:hAnsiTheme="minorHAnsi" w:cstheme="minorHAnsi"/>
          <w:b/>
          <w:bCs/>
        </w:rPr>
        <w:t>)</w:t>
      </w:r>
      <w:r w:rsidRPr="000703DC">
        <w:rPr>
          <w:rFonts w:asciiTheme="minorHAnsi" w:hAnsiTheme="minorHAnsi" w:cstheme="minorHAnsi"/>
        </w:rPr>
        <w:t xml:space="preserve"> jazigo: é o compartimento destinado </w:t>
      </w:r>
      <w:r w:rsidR="00EB35A1" w:rsidRPr="000703DC">
        <w:rPr>
          <w:rFonts w:asciiTheme="minorHAnsi" w:hAnsiTheme="minorHAnsi" w:cstheme="minorHAnsi"/>
        </w:rPr>
        <w:t>a</w:t>
      </w:r>
      <w:r w:rsidRPr="000703DC">
        <w:rPr>
          <w:rFonts w:asciiTheme="minorHAnsi" w:hAnsiTheme="minorHAnsi" w:cstheme="minorHAnsi"/>
        </w:rPr>
        <w:t xml:space="preserve"> sepultamento contido;</w:t>
      </w:r>
    </w:p>
    <w:p w14:paraId="0D842C29" w14:textId="77777777" w:rsidR="00B87286" w:rsidRPr="000703DC" w:rsidRDefault="00B87286" w:rsidP="00B87286">
      <w:pPr>
        <w:pStyle w:val="alinea"/>
        <w:spacing w:before="150" w:beforeAutospacing="0" w:after="0" w:afterAutospacing="0"/>
        <w:jc w:val="both"/>
        <w:rPr>
          <w:rFonts w:asciiTheme="minorHAnsi" w:hAnsiTheme="minorHAnsi" w:cstheme="minorHAnsi"/>
        </w:rPr>
      </w:pPr>
      <w:proofErr w:type="gramStart"/>
      <w:r w:rsidRPr="000703DC">
        <w:rPr>
          <w:rFonts w:asciiTheme="minorHAnsi" w:hAnsiTheme="minorHAnsi" w:cstheme="minorHAnsi"/>
          <w:b/>
          <w:bCs/>
        </w:rPr>
        <w:t>b)</w:t>
      </w:r>
      <w:proofErr w:type="gramEnd"/>
      <w:r w:rsidRPr="000703DC">
        <w:rPr>
          <w:rFonts w:asciiTheme="minorHAnsi" w:hAnsiTheme="minorHAnsi" w:cstheme="minorHAnsi"/>
        </w:rPr>
        <w:t> carneira ou gaveta: é a unidade obrigatoriamente revestida de cada um dos compartimentos para sepultamento existentes em uma construção tumular;</w:t>
      </w:r>
    </w:p>
    <w:p w14:paraId="229ED1C0"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V</w:t>
      </w:r>
      <w:r w:rsidRPr="000703DC">
        <w:rPr>
          <w:rFonts w:asciiTheme="minorHAnsi" w:hAnsiTheme="minorHAnsi" w:cstheme="minorHAnsi"/>
        </w:rPr>
        <w:t> - carneira geminada: duas carneiras e mais o espaço do terreno entre elas existente, formando uma única cova, para sepultamento dos membros de uma mesma família, ou de pessoas estranhas, desde que autorizado pela família, devendo os compartimentos destinados às urnas funerárias estar em comunicação com o solo;</w:t>
      </w:r>
    </w:p>
    <w:p w14:paraId="41E176B6"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VI</w:t>
      </w:r>
      <w:r w:rsidRPr="000703DC">
        <w:rPr>
          <w:rFonts w:asciiTheme="minorHAnsi" w:hAnsiTheme="minorHAnsi" w:cstheme="minorHAnsi"/>
        </w:rPr>
        <w:t> - lápide: pedra com inscrição que comemora algum fato ou que celebra a memória de alguém;</w:t>
      </w:r>
    </w:p>
    <w:p w14:paraId="0193F44B"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VII</w:t>
      </w:r>
      <w:r w:rsidRPr="000703DC">
        <w:rPr>
          <w:rFonts w:asciiTheme="minorHAnsi" w:hAnsiTheme="minorHAnsi" w:cstheme="minorHAnsi"/>
        </w:rPr>
        <w:t> - mausoléu ou cripta: monumento/obra de arte em superfície funerário de dimensões avantajadas, que abriga os despojos de um ou vários membros de uma mesma família;</w:t>
      </w:r>
    </w:p>
    <w:p w14:paraId="240FA25C"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VIII</w:t>
      </w:r>
      <w:r w:rsidRPr="000703DC">
        <w:rPr>
          <w:rFonts w:asciiTheme="minorHAnsi" w:hAnsiTheme="minorHAnsi" w:cstheme="minorHAnsi"/>
        </w:rPr>
        <w:t> - nicho: compartimento para o depósito de ossos retirados de sepulturas ou para colocar urnas com cinzas funerárias;</w:t>
      </w:r>
    </w:p>
    <w:p w14:paraId="06D47759"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IX</w:t>
      </w:r>
      <w:r w:rsidRPr="000703DC">
        <w:rPr>
          <w:rFonts w:asciiTheme="minorHAnsi" w:hAnsiTheme="minorHAnsi" w:cstheme="minorHAnsi"/>
        </w:rPr>
        <w:t> - exumar: retirar (cadáver) de sepultura; desenterrar partes ou restos mortais do local em que se acha sepultado;</w:t>
      </w:r>
    </w:p>
    <w:p w14:paraId="1FF33ABB"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X</w:t>
      </w:r>
      <w:r w:rsidRPr="000703DC">
        <w:rPr>
          <w:rFonts w:asciiTheme="minorHAnsi" w:hAnsiTheme="minorHAnsi" w:cstheme="minorHAnsi"/>
        </w:rPr>
        <w:t> - reinumar: reintroduzir a pessoa falecida ou seus restos mortais, após exumação, na mesma sepultura ou em outra;</w:t>
      </w:r>
    </w:p>
    <w:p w14:paraId="5120EC44"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XI</w:t>
      </w:r>
      <w:r w:rsidRPr="000703DC">
        <w:rPr>
          <w:rFonts w:asciiTheme="minorHAnsi" w:hAnsiTheme="minorHAnsi" w:cstheme="minorHAnsi"/>
        </w:rPr>
        <w:t> - urna, caixão ataúde ou esquife: caixa longa com tampa adequada ao tamanho, largura e peso do corpo ou partes de pessoa falecida onde é colocado para ser enterrado;</w:t>
      </w:r>
    </w:p>
    <w:p w14:paraId="7714C41B"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XII</w:t>
      </w:r>
      <w:r w:rsidRPr="000703DC">
        <w:rPr>
          <w:rFonts w:asciiTheme="minorHAnsi" w:hAnsiTheme="minorHAnsi" w:cstheme="minorHAnsi"/>
        </w:rPr>
        <w:t xml:space="preserve"> - ossuário ou </w:t>
      </w:r>
      <w:proofErr w:type="spellStart"/>
      <w:r w:rsidRPr="000703DC">
        <w:rPr>
          <w:rFonts w:asciiTheme="minorHAnsi" w:hAnsiTheme="minorHAnsi" w:cstheme="minorHAnsi"/>
        </w:rPr>
        <w:t>ossário</w:t>
      </w:r>
      <w:proofErr w:type="spellEnd"/>
      <w:r w:rsidRPr="000703DC">
        <w:rPr>
          <w:rFonts w:asciiTheme="minorHAnsi" w:hAnsiTheme="minorHAnsi" w:cstheme="minorHAnsi"/>
        </w:rPr>
        <w:t xml:space="preserve">: é o local para acomodação de ossos, contidos ou não, em urna </w:t>
      </w:r>
      <w:proofErr w:type="spellStart"/>
      <w:r w:rsidRPr="000703DC">
        <w:rPr>
          <w:rFonts w:asciiTheme="minorHAnsi" w:hAnsiTheme="minorHAnsi" w:cstheme="minorHAnsi"/>
        </w:rPr>
        <w:t>ossuária</w:t>
      </w:r>
      <w:proofErr w:type="spellEnd"/>
      <w:r w:rsidRPr="000703DC">
        <w:rPr>
          <w:rFonts w:asciiTheme="minorHAnsi" w:hAnsiTheme="minorHAnsi" w:cstheme="minorHAnsi"/>
        </w:rPr>
        <w:t>;</w:t>
      </w:r>
    </w:p>
    <w:p w14:paraId="72B42868"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XIII</w:t>
      </w:r>
      <w:r w:rsidRPr="000703DC">
        <w:rPr>
          <w:rFonts w:asciiTheme="minorHAnsi" w:hAnsiTheme="minorHAnsi" w:cstheme="minorHAnsi"/>
        </w:rPr>
        <w:t xml:space="preserve"> - urna </w:t>
      </w:r>
      <w:proofErr w:type="spellStart"/>
      <w:r w:rsidRPr="000703DC">
        <w:rPr>
          <w:rFonts w:asciiTheme="minorHAnsi" w:hAnsiTheme="minorHAnsi" w:cstheme="minorHAnsi"/>
        </w:rPr>
        <w:t>ossuária</w:t>
      </w:r>
      <w:proofErr w:type="spellEnd"/>
      <w:r w:rsidRPr="000703DC">
        <w:rPr>
          <w:rFonts w:asciiTheme="minorHAnsi" w:hAnsiTheme="minorHAnsi" w:cstheme="minorHAnsi"/>
        </w:rPr>
        <w:t>: é o recipiente de tamanho adequado para conter ossos ou partes de corpos exumados;</w:t>
      </w:r>
    </w:p>
    <w:p w14:paraId="047F0D81"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XIV</w:t>
      </w:r>
      <w:r w:rsidRPr="000703DC">
        <w:rPr>
          <w:rFonts w:asciiTheme="minorHAnsi" w:hAnsiTheme="minorHAnsi" w:cstheme="minorHAnsi"/>
        </w:rPr>
        <w:t> - urna cinerária: é o recipiente destinado a cinzas de corpos cremados;</w:t>
      </w:r>
    </w:p>
    <w:p w14:paraId="1935BABF" w14:textId="77777777" w:rsidR="00B87286" w:rsidRPr="000703DC" w:rsidRDefault="00B87286" w:rsidP="00B87286">
      <w:pPr>
        <w:pStyle w:val="inciso"/>
        <w:spacing w:before="150" w:beforeAutospacing="0" w:after="0" w:afterAutospacing="0"/>
        <w:jc w:val="both"/>
        <w:rPr>
          <w:rFonts w:asciiTheme="minorHAnsi" w:hAnsiTheme="minorHAnsi" w:cstheme="minorHAnsi"/>
        </w:rPr>
      </w:pPr>
      <w:r w:rsidRPr="000703DC">
        <w:rPr>
          <w:rFonts w:asciiTheme="minorHAnsi" w:hAnsiTheme="minorHAnsi" w:cstheme="minorHAnsi"/>
          <w:b/>
          <w:bCs/>
        </w:rPr>
        <w:t>XV</w:t>
      </w:r>
      <w:r w:rsidRPr="000703DC">
        <w:rPr>
          <w:rFonts w:asciiTheme="minorHAnsi" w:hAnsiTheme="minorHAnsi" w:cstheme="minorHAnsi"/>
        </w:rPr>
        <w:t> - translado: ato de remover pessoa falecida ou restos mortais de um lugar para outro.</w:t>
      </w:r>
    </w:p>
    <w:p w14:paraId="252E3C0B" w14:textId="77777777" w:rsidR="00B87286" w:rsidRPr="000703DC" w:rsidRDefault="00B87286" w:rsidP="000703DC">
      <w:pPr>
        <w:jc w:val="center"/>
        <w:rPr>
          <w:rFonts w:cstheme="minorHAnsi"/>
          <w:sz w:val="24"/>
          <w:szCs w:val="24"/>
        </w:rPr>
      </w:pPr>
    </w:p>
    <w:p w14:paraId="3895A96C" w14:textId="77777777" w:rsidR="00E30E7F" w:rsidRPr="000703DC" w:rsidRDefault="00FE266C" w:rsidP="000703DC">
      <w:pPr>
        <w:jc w:val="center"/>
        <w:rPr>
          <w:rFonts w:cstheme="minorHAnsi"/>
          <w:b/>
          <w:sz w:val="24"/>
          <w:szCs w:val="24"/>
        </w:rPr>
      </w:pPr>
      <w:r w:rsidRPr="000703DC">
        <w:rPr>
          <w:rFonts w:cstheme="minorHAnsi"/>
          <w:b/>
          <w:sz w:val="24"/>
          <w:szCs w:val="24"/>
        </w:rPr>
        <w:t>SEÇÃO I</w:t>
      </w:r>
    </w:p>
    <w:p w14:paraId="6091726B" w14:textId="29165166" w:rsidR="00E30E7F" w:rsidRPr="000703DC" w:rsidRDefault="00FE266C" w:rsidP="000703DC">
      <w:pPr>
        <w:jc w:val="center"/>
        <w:rPr>
          <w:rFonts w:cstheme="minorHAnsi"/>
          <w:sz w:val="24"/>
          <w:szCs w:val="24"/>
        </w:rPr>
      </w:pPr>
      <w:r w:rsidRPr="000703DC">
        <w:rPr>
          <w:rFonts w:cstheme="minorHAnsi"/>
          <w:b/>
          <w:sz w:val="24"/>
          <w:szCs w:val="24"/>
        </w:rPr>
        <w:t>DOS CEMITÉRIOS</w:t>
      </w:r>
    </w:p>
    <w:p w14:paraId="46DF5913" w14:textId="7E5D615B" w:rsidR="00E30E7F" w:rsidRPr="000703DC" w:rsidRDefault="00FE266C" w:rsidP="000E6196">
      <w:pPr>
        <w:jc w:val="both"/>
        <w:rPr>
          <w:rFonts w:cstheme="minorHAnsi"/>
          <w:sz w:val="24"/>
          <w:szCs w:val="24"/>
        </w:rPr>
      </w:pPr>
      <w:r w:rsidRPr="000703DC">
        <w:rPr>
          <w:rFonts w:cstheme="minorHAnsi"/>
          <w:b/>
          <w:sz w:val="24"/>
          <w:szCs w:val="24"/>
        </w:rPr>
        <w:t xml:space="preserve">Art. </w:t>
      </w:r>
      <w:r w:rsidR="00C56C20" w:rsidRPr="000703DC">
        <w:rPr>
          <w:rFonts w:cstheme="minorHAnsi"/>
          <w:b/>
          <w:sz w:val="24"/>
          <w:szCs w:val="24"/>
        </w:rPr>
        <w:t>5</w:t>
      </w:r>
      <w:r w:rsidRPr="000703DC">
        <w:rPr>
          <w:rFonts w:cstheme="minorHAnsi"/>
          <w:b/>
          <w:sz w:val="24"/>
          <w:szCs w:val="24"/>
        </w:rPr>
        <w:t>º -</w:t>
      </w:r>
      <w:r w:rsidRPr="000703DC">
        <w:rPr>
          <w:rFonts w:cstheme="minorHAnsi"/>
          <w:sz w:val="24"/>
          <w:szCs w:val="24"/>
        </w:rPr>
        <w:t xml:space="preserve"> A administração dos cemitérios públicos competirá ao Poder Público Municipal.</w:t>
      </w:r>
    </w:p>
    <w:p w14:paraId="0168FE74" w14:textId="6FEF8FFB" w:rsidR="00E30E7F" w:rsidRPr="000703DC" w:rsidRDefault="00FE266C" w:rsidP="000E6196">
      <w:pPr>
        <w:jc w:val="both"/>
        <w:rPr>
          <w:rFonts w:cstheme="minorHAnsi"/>
          <w:sz w:val="24"/>
          <w:szCs w:val="24"/>
        </w:rPr>
      </w:pPr>
      <w:r w:rsidRPr="000703DC">
        <w:rPr>
          <w:rFonts w:cstheme="minorHAnsi"/>
          <w:b/>
          <w:sz w:val="24"/>
          <w:szCs w:val="24"/>
        </w:rPr>
        <w:t xml:space="preserve">Art. </w:t>
      </w:r>
      <w:r w:rsidR="00C56C20" w:rsidRPr="000703DC">
        <w:rPr>
          <w:rFonts w:cstheme="minorHAnsi"/>
          <w:b/>
          <w:sz w:val="24"/>
          <w:szCs w:val="24"/>
        </w:rPr>
        <w:t>6</w:t>
      </w:r>
      <w:r w:rsidRPr="000703DC">
        <w:rPr>
          <w:rFonts w:cstheme="minorHAnsi"/>
          <w:b/>
          <w:sz w:val="24"/>
          <w:szCs w:val="24"/>
        </w:rPr>
        <w:t>º -</w:t>
      </w:r>
      <w:r w:rsidRPr="000703DC">
        <w:rPr>
          <w:rFonts w:cstheme="minorHAnsi"/>
          <w:sz w:val="24"/>
          <w:szCs w:val="24"/>
        </w:rPr>
        <w:t xml:space="preserve"> Cabe ao Poder Público, a fiscalização dos cemitérios públicos. </w:t>
      </w:r>
    </w:p>
    <w:p w14:paraId="33F665BC" w14:textId="707417EA" w:rsidR="00E30E7F" w:rsidRPr="000703DC" w:rsidRDefault="00FE266C" w:rsidP="000E6196">
      <w:pPr>
        <w:jc w:val="both"/>
        <w:rPr>
          <w:rFonts w:cstheme="minorHAnsi"/>
          <w:sz w:val="24"/>
          <w:szCs w:val="24"/>
        </w:rPr>
      </w:pPr>
      <w:r w:rsidRPr="000703DC">
        <w:rPr>
          <w:rFonts w:cstheme="minorHAnsi"/>
          <w:b/>
          <w:sz w:val="24"/>
          <w:szCs w:val="24"/>
        </w:rPr>
        <w:lastRenderedPageBreak/>
        <w:t xml:space="preserve">Art. </w:t>
      </w:r>
      <w:r w:rsidR="00C56C20" w:rsidRPr="000703DC">
        <w:rPr>
          <w:rFonts w:cstheme="minorHAnsi"/>
          <w:b/>
          <w:sz w:val="24"/>
          <w:szCs w:val="24"/>
        </w:rPr>
        <w:t>7</w:t>
      </w:r>
      <w:r w:rsidRPr="000703DC">
        <w:rPr>
          <w:rFonts w:cstheme="minorHAnsi"/>
          <w:b/>
          <w:sz w:val="24"/>
          <w:szCs w:val="24"/>
        </w:rPr>
        <w:t>º -</w:t>
      </w:r>
      <w:r w:rsidRPr="000703DC">
        <w:rPr>
          <w:rFonts w:cstheme="minorHAnsi"/>
          <w:sz w:val="24"/>
          <w:szCs w:val="24"/>
        </w:rPr>
        <w:t xml:space="preserve"> Todos os cemitérios públicos serão inteiramente cercados com muro ou alambrado de, no mínimo, </w:t>
      </w:r>
      <w:proofErr w:type="gramStart"/>
      <w:r w:rsidR="00C22DAB" w:rsidRPr="000703DC">
        <w:rPr>
          <w:rFonts w:cstheme="minorHAnsi"/>
          <w:sz w:val="24"/>
          <w:szCs w:val="24"/>
        </w:rPr>
        <w:t>2</w:t>
      </w:r>
      <w:proofErr w:type="gramEnd"/>
      <w:r w:rsidRPr="000703DC">
        <w:rPr>
          <w:rFonts w:cstheme="minorHAnsi"/>
          <w:sz w:val="24"/>
          <w:szCs w:val="24"/>
        </w:rPr>
        <w:t xml:space="preserve"> (</w:t>
      </w:r>
      <w:r w:rsidR="00C22DAB" w:rsidRPr="000703DC">
        <w:rPr>
          <w:rFonts w:cstheme="minorHAnsi"/>
          <w:sz w:val="24"/>
          <w:szCs w:val="24"/>
        </w:rPr>
        <w:t>dois</w:t>
      </w:r>
      <w:r w:rsidR="0079513A" w:rsidRPr="000703DC">
        <w:rPr>
          <w:rFonts w:cstheme="minorHAnsi"/>
          <w:sz w:val="24"/>
          <w:szCs w:val="24"/>
        </w:rPr>
        <w:t>)</w:t>
      </w:r>
      <w:r w:rsidRPr="000703DC">
        <w:rPr>
          <w:rFonts w:cstheme="minorHAnsi"/>
          <w:sz w:val="24"/>
          <w:szCs w:val="24"/>
        </w:rPr>
        <w:t xml:space="preserve"> metro</w:t>
      </w:r>
      <w:r w:rsidR="0084423B" w:rsidRPr="000703DC">
        <w:rPr>
          <w:rFonts w:cstheme="minorHAnsi"/>
          <w:sz w:val="24"/>
          <w:szCs w:val="24"/>
        </w:rPr>
        <w:t>s</w:t>
      </w:r>
      <w:r w:rsidRPr="000703DC">
        <w:rPr>
          <w:rFonts w:cstheme="minorHAnsi"/>
          <w:sz w:val="24"/>
          <w:szCs w:val="24"/>
        </w:rPr>
        <w:t xml:space="preserve"> de altura. </w:t>
      </w:r>
    </w:p>
    <w:p w14:paraId="0EA99C9E" w14:textId="4A86148C" w:rsidR="00577C1F" w:rsidRPr="000703DC" w:rsidRDefault="00FE266C" w:rsidP="000E6196">
      <w:pPr>
        <w:jc w:val="both"/>
        <w:rPr>
          <w:rFonts w:cstheme="minorHAnsi"/>
          <w:sz w:val="24"/>
          <w:szCs w:val="24"/>
        </w:rPr>
      </w:pPr>
      <w:r w:rsidRPr="000703DC">
        <w:rPr>
          <w:rFonts w:cstheme="minorHAnsi"/>
          <w:b/>
          <w:sz w:val="24"/>
          <w:szCs w:val="24"/>
        </w:rPr>
        <w:t xml:space="preserve">Art. </w:t>
      </w:r>
      <w:r w:rsidR="00A25212" w:rsidRPr="000703DC">
        <w:rPr>
          <w:rFonts w:cstheme="minorHAnsi"/>
          <w:b/>
          <w:sz w:val="24"/>
          <w:szCs w:val="24"/>
        </w:rPr>
        <w:t>8</w:t>
      </w:r>
      <w:r w:rsidRPr="000703DC">
        <w:rPr>
          <w:rFonts w:cstheme="minorHAnsi"/>
          <w:b/>
          <w:sz w:val="24"/>
          <w:szCs w:val="24"/>
        </w:rPr>
        <w:t>º -</w:t>
      </w:r>
      <w:r w:rsidRPr="000703DC">
        <w:rPr>
          <w:rFonts w:cstheme="minorHAnsi"/>
          <w:sz w:val="24"/>
          <w:szCs w:val="24"/>
        </w:rPr>
        <w:t xml:space="preserve"> O Município não intervirá nas obras particulares de construção e melhoramento das construções funerárias, salvo naqueles casos em que estas forem: </w:t>
      </w:r>
    </w:p>
    <w:p w14:paraId="1BEA04AC" w14:textId="77777777" w:rsidR="00577C1F" w:rsidRPr="000703DC" w:rsidRDefault="00FE266C" w:rsidP="000E6196">
      <w:pPr>
        <w:jc w:val="both"/>
        <w:rPr>
          <w:rFonts w:cstheme="minorHAnsi"/>
          <w:sz w:val="24"/>
          <w:szCs w:val="24"/>
        </w:rPr>
      </w:pPr>
      <w:r w:rsidRPr="000703DC">
        <w:rPr>
          <w:rFonts w:cstheme="minorHAnsi"/>
          <w:sz w:val="24"/>
          <w:szCs w:val="24"/>
        </w:rPr>
        <w:t>I ‐ erigidas em desconformidade com a legislação pertinente;</w:t>
      </w:r>
    </w:p>
    <w:p w14:paraId="7BC1FD34" w14:textId="77777777" w:rsidR="00577C1F" w:rsidRPr="000703DC" w:rsidRDefault="00FE266C" w:rsidP="000E6196">
      <w:pPr>
        <w:jc w:val="both"/>
        <w:rPr>
          <w:rFonts w:cstheme="minorHAnsi"/>
          <w:sz w:val="24"/>
          <w:szCs w:val="24"/>
        </w:rPr>
      </w:pPr>
      <w:r w:rsidRPr="000703DC">
        <w:rPr>
          <w:rFonts w:cstheme="minorHAnsi"/>
          <w:sz w:val="24"/>
          <w:szCs w:val="24"/>
        </w:rPr>
        <w:t>II ‐ prejudiciais à higiene e segurança públicas;</w:t>
      </w:r>
    </w:p>
    <w:p w14:paraId="5C1BBDB8" w14:textId="77777777" w:rsidR="00577C1F" w:rsidRPr="000703DC" w:rsidRDefault="00FE266C" w:rsidP="000E6196">
      <w:pPr>
        <w:jc w:val="both"/>
        <w:rPr>
          <w:rFonts w:cstheme="minorHAnsi"/>
          <w:sz w:val="24"/>
          <w:szCs w:val="24"/>
        </w:rPr>
      </w:pPr>
      <w:r w:rsidRPr="000703DC">
        <w:rPr>
          <w:rFonts w:cstheme="minorHAnsi"/>
          <w:sz w:val="24"/>
          <w:szCs w:val="24"/>
        </w:rPr>
        <w:t>III ‐ lesivas ao meio ambiente.</w:t>
      </w:r>
    </w:p>
    <w:p w14:paraId="2F4A2DD0" w14:textId="77777777" w:rsidR="00577C1F" w:rsidRPr="000703DC" w:rsidRDefault="00577C1F" w:rsidP="000E6196">
      <w:pPr>
        <w:jc w:val="both"/>
        <w:rPr>
          <w:rFonts w:cstheme="minorHAnsi"/>
          <w:sz w:val="24"/>
          <w:szCs w:val="24"/>
        </w:rPr>
      </w:pPr>
      <w:r w:rsidRPr="000703DC">
        <w:rPr>
          <w:rFonts w:cstheme="minorHAnsi"/>
          <w:b/>
          <w:sz w:val="24"/>
          <w:szCs w:val="24"/>
        </w:rPr>
        <w:t>§ 1º</w:t>
      </w:r>
      <w:r w:rsidR="00FE266C" w:rsidRPr="000703DC">
        <w:rPr>
          <w:rFonts w:cstheme="minorHAnsi"/>
          <w:b/>
          <w:sz w:val="24"/>
          <w:szCs w:val="24"/>
        </w:rPr>
        <w:t xml:space="preserve"> - </w:t>
      </w:r>
      <w:r w:rsidR="00FE266C" w:rsidRPr="000703DC">
        <w:rPr>
          <w:rFonts w:cstheme="minorHAnsi"/>
          <w:sz w:val="24"/>
          <w:szCs w:val="24"/>
        </w:rPr>
        <w:t xml:space="preserve">Nos cemitérios públicos, os serviços relacionados às construções particulares, a conservação e a limpeza dos jazigos e similares serão de responsabilidade dos concessionários. </w:t>
      </w:r>
    </w:p>
    <w:p w14:paraId="4BCC429A" w14:textId="77777777" w:rsidR="00577C1F" w:rsidRPr="000703DC" w:rsidRDefault="00577C1F" w:rsidP="000E6196">
      <w:pPr>
        <w:jc w:val="both"/>
        <w:rPr>
          <w:rFonts w:cstheme="minorHAnsi"/>
          <w:sz w:val="24"/>
          <w:szCs w:val="24"/>
        </w:rPr>
      </w:pPr>
      <w:r w:rsidRPr="000703DC">
        <w:rPr>
          <w:rFonts w:cstheme="minorHAnsi"/>
          <w:b/>
          <w:sz w:val="24"/>
          <w:szCs w:val="24"/>
        </w:rPr>
        <w:t xml:space="preserve">§ 2º </w:t>
      </w:r>
      <w:r w:rsidR="00FE266C" w:rsidRPr="000703DC">
        <w:rPr>
          <w:rFonts w:cstheme="minorHAnsi"/>
          <w:b/>
          <w:sz w:val="24"/>
          <w:szCs w:val="24"/>
        </w:rPr>
        <w:t>-</w:t>
      </w:r>
      <w:r w:rsidR="00FE266C" w:rsidRPr="000703DC">
        <w:rPr>
          <w:rFonts w:cstheme="minorHAnsi"/>
          <w:sz w:val="24"/>
          <w:szCs w:val="24"/>
        </w:rPr>
        <w:t xml:space="preserve"> As sobras de material que forem oriundas da execução de serviços de construção, conservação e limpeza devem ser removidas do cemitério imediatamente após o término da obra.</w:t>
      </w:r>
    </w:p>
    <w:p w14:paraId="7623F711" w14:textId="6883163B" w:rsidR="00577C1F" w:rsidRPr="000703DC" w:rsidRDefault="00FE266C" w:rsidP="000E6196">
      <w:pPr>
        <w:jc w:val="both"/>
        <w:rPr>
          <w:rFonts w:cstheme="minorHAnsi"/>
          <w:sz w:val="24"/>
          <w:szCs w:val="24"/>
        </w:rPr>
      </w:pPr>
      <w:r w:rsidRPr="000703DC">
        <w:rPr>
          <w:rFonts w:cstheme="minorHAnsi"/>
          <w:b/>
          <w:sz w:val="24"/>
          <w:szCs w:val="24"/>
        </w:rPr>
        <w:t xml:space="preserve">Art. </w:t>
      </w:r>
      <w:r w:rsidR="00A25212" w:rsidRPr="000703DC">
        <w:rPr>
          <w:rFonts w:cstheme="minorHAnsi"/>
          <w:b/>
          <w:sz w:val="24"/>
          <w:szCs w:val="24"/>
        </w:rPr>
        <w:t>9</w:t>
      </w:r>
      <w:r w:rsidRPr="000703DC">
        <w:rPr>
          <w:rFonts w:cstheme="minorHAnsi"/>
          <w:b/>
          <w:sz w:val="24"/>
          <w:szCs w:val="24"/>
        </w:rPr>
        <w:t>º -</w:t>
      </w:r>
      <w:r w:rsidRPr="000703DC">
        <w:rPr>
          <w:rFonts w:cstheme="minorHAnsi"/>
          <w:sz w:val="24"/>
          <w:szCs w:val="24"/>
        </w:rPr>
        <w:t xml:space="preserve"> As construções particulares deverão obedecer ao regramento estabelecido na presente Lei e os demais regulamentos que, </w:t>
      </w:r>
      <w:r w:rsidR="003F38EB" w:rsidRPr="000703DC">
        <w:rPr>
          <w:rFonts w:cstheme="minorHAnsi"/>
          <w:sz w:val="24"/>
          <w:szCs w:val="24"/>
        </w:rPr>
        <w:t>porventura</w:t>
      </w:r>
      <w:r w:rsidRPr="000703DC">
        <w:rPr>
          <w:rFonts w:cstheme="minorHAnsi"/>
          <w:sz w:val="24"/>
          <w:szCs w:val="24"/>
        </w:rPr>
        <w:t xml:space="preserve">, venham a ser constituídos através de Decreto do Poder Executivo Municipal. </w:t>
      </w:r>
    </w:p>
    <w:p w14:paraId="5CCA414F" w14:textId="73A18E48" w:rsidR="00577C1F" w:rsidRPr="000703DC" w:rsidRDefault="00FE266C" w:rsidP="000E6196">
      <w:pPr>
        <w:jc w:val="both"/>
        <w:rPr>
          <w:rFonts w:cstheme="minorHAnsi"/>
          <w:sz w:val="24"/>
          <w:szCs w:val="24"/>
        </w:rPr>
      </w:pPr>
      <w:r w:rsidRPr="000703DC">
        <w:rPr>
          <w:rFonts w:cstheme="minorHAnsi"/>
          <w:b/>
          <w:sz w:val="24"/>
          <w:szCs w:val="24"/>
        </w:rPr>
        <w:t xml:space="preserve">Art. </w:t>
      </w:r>
      <w:r w:rsidR="00A25212" w:rsidRPr="000703DC">
        <w:rPr>
          <w:rFonts w:cstheme="minorHAnsi"/>
          <w:b/>
          <w:sz w:val="24"/>
          <w:szCs w:val="24"/>
        </w:rPr>
        <w:t>10</w:t>
      </w:r>
      <w:r w:rsidRPr="000703DC">
        <w:rPr>
          <w:rFonts w:cstheme="minorHAnsi"/>
          <w:b/>
          <w:sz w:val="24"/>
          <w:szCs w:val="24"/>
        </w:rPr>
        <w:t>º -</w:t>
      </w:r>
      <w:r w:rsidRPr="000703DC">
        <w:rPr>
          <w:rFonts w:cstheme="minorHAnsi"/>
          <w:sz w:val="24"/>
          <w:szCs w:val="24"/>
        </w:rPr>
        <w:t xml:space="preserve"> São obrigações comuns da administração dos cemitérios públicos:</w:t>
      </w:r>
    </w:p>
    <w:p w14:paraId="56385089" w14:textId="77777777" w:rsidR="00577C1F" w:rsidRPr="000703DC" w:rsidRDefault="00FE266C" w:rsidP="000E6196">
      <w:pPr>
        <w:jc w:val="both"/>
        <w:rPr>
          <w:rFonts w:cstheme="minorHAnsi"/>
          <w:sz w:val="24"/>
          <w:szCs w:val="24"/>
        </w:rPr>
      </w:pPr>
      <w:r w:rsidRPr="000703DC">
        <w:rPr>
          <w:rFonts w:cstheme="minorHAnsi"/>
          <w:b/>
          <w:sz w:val="24"/>
          <w:szCs w:val="24"/>
        </w:rPr>
        <w:t>I ‐</w:t>
      </w:r>
      <w:r w:rsidRPr="000703DC">
        <w:rPr>
          <w:rFonts w:cstheme="minorHAnsi"/>
          <w:sz w:val="24"/>
          <w:szCs w:val="24"/>
        </w:rPr>
        <w:t xml:space="preserve"> Manter um registro geral com numeração e mapeamento de todas as sepulturas, jazigos e nichos existentes;</w:t>
      </w:r>
    </w:p>
    <w:p w14:paraId="497673A2" w14:textId="77777777" w:rsidR="00577C1F" w:rsidRPr="000703DC" w:rsidRDefault="00FE266C" w:rsidP="000E6196">
      <w:pPr>
        <w:jc w:val="both"/>
        <w:rPr>
          <w:rFonts w:cstheme="minorHAnsi"/>
          <w:sz w:val="24"/>
          <w:szCs w:val="24"/>
        </w:rPr>
      </w:pPr>
      <w:r w:rsidRPr="000703DC">
        <w:rPr>
          <w:rFonts w:cstheme="minorHAnsi"/>
          <w:b/>
          <w:sz w:val="24"/>
          <w:szCs w:val="24"/>
        </w:rPr>
        <w:t>II ‐</w:t>
      </w:r>
      <w:r w:rsidRPr="000703DC">
        <w:rPr>
          <w:rFonts w:cstheme="minorHAnsi"/>
          <w:sz w:val="24"/>
          <w:szCs w:val="24"/>
        </w:rPr>
        <w:t xml:space="preserve"> manter livro geral para registro de sepultamento, com colunas para as seguintes anotações: </w:t>
      </w:r>
    </w:p>
    <w:p w14:paraId="603EDBDA" w14:textId="77777777" w:rsidR="00577C1F" w:rsidRPr="000703DC" w:rsidRDefault="00FE266C" w:rsidP="000E6196">
      <w:pPr>
        <w:jc w:val="both"/>
        <w:rPr>
          <w:rFonts w:cstheme="minorHAnsi"/>
          <w:b/>
          <w:sz w:val="24"/>
          <w:szCs w:val="24"/>
        </w:rPr>
      </w:pPr>
      <w:r w:rsidRPr="000703DC">
        <w:rPr>
          <w:rFonts w:cstheme="minorHAnsi"/>
          <w:b/>
          <w:sz w:val="24"/>
          <w:szCs w:val="24"/>
        </w:rPr>
        <w:t xml:space="preserve">a) </w:t>
      </w:r>
      <w:r w:rsidRPr="000703DC">
        <w:rPr>
          <w:rFonts w:cstheme="minorHAnsi"/>
          <w:sz w:val="24"/>
          <w:szCs w:val="24"/>
        </w:rPr>
        <w:t xml:space="preserve">número de ordem; </w:t>
      </w:r>
    </w:p>
    <w:p w14:paraId="66851767" w14:textId="77777777" w:rsidR="00577C1F" w:rsidRPr="000703DC" w:rsidRDefault="00FE266C" w:rsidP="000E6196">
      <w:pPr>
        <w:jc w:val="both"/>
        <w:rPr>
          <w:rFonts w:cstheme="minorHAnsi"/>
          <w:sz w:val="24"/>
          <w:szCs w:val="24"/>
        </w:rPr>
      </w:pPr>
      <w:r w:rsidRPr="000703DC">
        <w:rPr>
          <w:rFonts w:cstheme="minorHAnsi"/>
          <w:b/>
          <w:sz w:val="24"/>
          <w:szCs w:val="24"/>
        </w:rPr>
        <w:t xml:space="preserve">b) </w:t>
      </w:r>
      <w:r w:rsidRPr="000703DC">
        <w:rPr>
          <w:rFonts w:cstheme="minorHAnsi"/>
          <w:sz w:val="24"/>
          <w:szCs w:val="24"/>
        </w:rPr>
        <w:t xml:space="preserve">nome, idade, sexo, estado civil, filiação e naturalidade do falecido; </w:t>
      </w:r>
    </w:p>
    <w:p w14:paraId="1ADFC920" w14:textId="77777777" w:rsidR="00577C1F" w:rsidRPr="000703DC" w:rsidRDefault="00FE266C" w:rsidP="000E6196">
      <w:pPr>
        <w:jc w:val="both"/>
        <w:rPr>
          <w:rFonts w:cstheme="minorHAnsi"/>
          <w:sz w:val="24"/>
          <w:szCs w:val="24"/>
        </w:rPr>
      </w:pPr>
      <w:r w:rsidRPr="000703DC">
        <w:rPr>
          <w:rFonts w:cstheme="minorHAnsi"/>
          <w:b/>
          <w:sz w:val="24"/>
          <w:szCs w:val="24"/>
        </w:rPr>
        <w:t xml:space="preserve">c) </w:t>
      </w:r>
      <w:r w:rsidRPr="000703DC">
        <w:rPr>
          <w:rFonts w:cstheme="minorHAnsi"/>
          <w:sz w:val="24"/>
          <w:szCs w:val="24"/>
        </w:rPr>
        <w:t>data e lugar do óbito;</w:t>
      </w:r>
    </w:p>
    <w:p w14:paraId="16338A06" w14:textId="77777777" w:rsidR="00577C1F" w:rsidRPr="000703DC" w:rsidRDefault="00FE266C" w:rsidP="000E6196">
      <w:pPr>
        <w:jc w:val="both"/>
        <w:rPr>
          <w:rFonts w:cstheme="minorHAnsi"/>
          <w:sz w:val="24"/>
          <w:szCs w:val="24"/>
        </w:rPr>
      </w:pPr>
      <w:r w:rsidRPr="000703DC">
        <w:rPr>
          <w:rFonts w:cstheme="minorHAnsi"/>
          <w:b/>
          <w:sz w:val="24"/>
          <w:szCs w:val="24"/>
        </w:rPr>
        <w:t xml:space="preserve">d) </w:t>
      </w:r>
      <w:r w:rsidRPr="000703DC">
        <w:rPr>
          <w:rFonts w:cstheme="minorHAnsi"/>
          <w:sz w:val="24"/>
          <w:szCs w:val="24"/>
        </w:rPr>
        <w:t xml:space="preserve">número do registro de óbito, página, livro, nome do cartório e do lugar onde está situado; </w:t>
      </w:r>
    </w:p>
    <w:p w14:paraId="5242C0E6" w14:textId="77777777" w:rsidR="00577C1F" w:rsidRPr="000703DC" w:rsidRDefault="00FE266C" w:rsidP="000E6196">
      <w:pPr>
        <w:jc w:val="both"/>
        <w:rPr>
          <w:rFonts w:cstheme="minorHAnsi"/>
          <w:sz w:val="24"/>
          <w:szCs w:val="24"/>
        </w:rPr>
      </w:pPr>
      <w:r w:rsidRPr="000703DC">
        <w:rPr>
          <w:rFonts w:cstheme="minorHAnsi"/>
          <w:b/>
          <w:sz w:val="24"/>
          <w:szCs w:val="24"/>
        </w:rPr>
        <w:t xml:space="preserve">e) </w:t>
      </w:r>
      <w:r w:rsidRPr="000703DC">
        <w:rPr>
          <w:rFonts w:cstheme="minorHAnsi"/>
          <w:sz w:val="24"/>
          <w:szCs w:val="24"/>
        </w:rPr>
        <w:t>categoria de sepultura (carneiro, gaveta ou jazigo);</w:t>
      </w:r>
    </w:p>
    <w:p w14:paraId="65EF24A6" w14:textId="203C5739" w:rsidR="00577C1F" w:rsidRPr="000703DC" w:rsidRDefault="00FE266C" w:rsidP="000E6196">
      <w:pPr>
        <w:jc w:val="both"/>
        <w:rPr>
          <w:rFonts w:cstheme="minorHAnsi"/>
          <w:sz w:val="24"/>
          <w:szCs w:val="24"/>
        </w:rPr>
      </w:pPr>
      <w:r w:rsidRPr="000703DC">
        <w:rPr>
          <w:rFonts w:cstheme="minorHAnsi"/>
          <w:b/>
          <w:sz w:val="24"/>
          <w:szCs w:val="24"/>
        </w:rPr>
        <w:t xml:space="preserve">f) </w:t>
      </w:r>
      <w:r w:rsidRPr="000703DC">
        <w:rPr>
          <w:rFonts w:cstheme="minorHAnsi"/>
          <w:sz w:val="24"/>
          <w:szCs w:val="24"/>
        </w:rPr>
        <w:t>data ou motivo da exumação;</w:t>
      </w:r>
    </w:p>
    <w:p w14:paraId="225DE021" w14:textId="45EAE58C" w:rsidR="00577C1F" w:rsidRPr="000703DC" w:rsidRDefault="00FE266C" w:rsidP="000E6196">
      <w:pPr>
        <w:jc w:val="both"/>
        <w:rPr>
          <w:rFonts w:cstheme="minorHAnsi"/>
          <w:sz w:val="24"/>
          <w:szCs w:val="24"/>
        </w:rPr>
      </w:pPr>
      <w:r w:rsidRPr="000703DC">
        <w:rPr>
          <w:rFonts w:cstheme="minorHAnsi"/>
          <w:b/>
          <w:sz w:val="24"/>
          <w:szCs w:val="24"/>
        </w:rPr>
        <w:t>g)</w:t>
      </w:r>
      <w:r w:rsidRPr="000703DC">
        <w:rPr>
          <w:rFonts w:cstheme="minorHAnsi"/>
          <w:sz w:val="24"/>
          <w:szCs w:val="24"/>
        </w:rPr>
        <w:t xml:space="preserve"> pagamentos de tarifas e emolumentos; </w:t>
      </w:r>
    </w:p>
    <w:p w14:paraId="066C1414" w14:textId="77777777" w:rsidR="00577C1F" w:rsidRPr="000703DC" w:rsidRDefault="00FE266C" w:rsidP="000E6196">
      <w:pPr>
        <w:jc w:val="both"/>
        <w:rPr>
          <w:rFonts w:cstheme="minorHAnsi"/>
          <w:sz w:val="24"/>
          <w:szCs w:val="24"/>
        </w:rPr>
      </w:pPr>
      <w:r w:rsidRPr="000703DC">
        <w:rPr>
          <w:rFonts w:cstheme="minorHAnsi"/>
          <w:b/>
          <w:sz w:val="24"/>
          <w:szCs w:val="24"/>
        </w:rPr>
        <w:lastRenderedPageBreak/>
        <w:t xml:space="preserve">Parágrafo Único – </w:t>
      </w:r>
      <w:r w:rsidRPr="000703DC">
        <w:rPr>
          <w:rFonts w:cstheme="minorHAnsi"/>
          <w:sz w:val="24"/>
          <w:szCs w:val="24"/>
        </w:rPr>
        <w:t>A Administração Municipal poderá criar livros paralelos, ao seu critério, a fim de melhor registrar os ocorridos nos cemitérios públicos municipais.</w:t>
      </w:r>
    </w:p>
    <w:p w14:paraId="7B4AFEAE" w14:textId="53EAE325" w:rsidR="00577C1F" w:rsidRPr="000703DC" w:rsidRDefault="00FE266C" w:rsidP="000E6196">
      <w:pPr>
        <w:jc w:val="both"/>
        <w:rPr>
          <w:rFonts w:cstheme="minorHAnsi"/>
          <w:sz w:val="24"/>
          <w:szCs w:val="24"/>
        </w:rPr>
      </w:pPr>
      <w:r w:rsidRPr="000703DC">
        <w:rPr>
          <w:rFonts w:cstheme="minorHAnsi"/>
          <w:b/>
          <w:sz w:val="24"/>
          <w:szCs w:val="24"/>
        </w:rPr>
        <w:t>Art. 1</w:t>
      </w:r>
      <w:r w:rsidR="00A25212" w:rsidRPr="000703DC">
        <w:rPr>
          <w:rFonts w:cstheme="minorHAnsi"/>
          <w:b/>
          <w:sz w:val="24"/>
          <w:szCs w:val="24"/>
        </w:rPr>
        <w:t>1</w:t>
      </w:r>
      <w:r w:rsidR="00B3105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Os cemitérios municipais não terão distinção do sepultamento de adulto ou criança. </w:t>
      </w:r>
    </w:p>
    <w:p w14:paraId="07195AFE" w14:textId="42CF0B40" w:rsidR="00577C1F" w:rsidRPr="000703DC" w:rsidRDefault="00FE266C" w:rsidP="000E6196">
      <w:pPr>
        <w:jc w:val="both"/>
        <w:rPr>
          <w:rFonts w:cstheme="minorHAnsi"/>
          <w:sz w:val="24"/>
          <w:szCs w:val="24"/>
        </w:rPr>
      </w:pPr>
      <w:r w:rsidRPr="000703DC">
        <w:rPr>
          <w:rFonts w:cstheme="minorHAnsi"/>
          <w:b/>
          <w:sz w:val="24"/>
          <w:szCs w:val="24"/>
        </w:rPr>
        <w:t>Art. 1</w:t>
      </w:r>
      <w:r w:rsidR="00B3105C" w:rsidRPr="000703DC">
        <w:rPr>
          <w:rFonts w:cstheme="minorHAnsi"/>
          <w:b/>
          <w:sz w:val="24"/>
          <w:szCs w:val="24"/>
        </w:rPr>
        <w:t>2º</w:t>
      </w:r>
      <w:r w:rsidRPr="000703DC">
        <w:rPr>
          <w:rFonts w:cstheme="minorHAnsi"/>
          <w:b/>
          <w:sz w:val="24"/>
          <w:szCs w:val="24"/>
        </w:rPr>
        <w:t xml:space="preserve"> -</w:t>
      </w:r>
      <w:r w:rsidRPr="000703DC">
        <w:rPr>
          <w:rFonts w:cstheme="minorHAnsi"/>
          <w:sz w:val="24"/>
          <w:szCs w:val="24"/>
        </w:rPr>
        <w:t xml:space="preserve"> Nos cemitérios públicos municipais somente poderão ser sepultadas as pessoas que, na data do falecimento, estiverem, comprovadamente, residindo no Município de </w:t>
      </w:r>
      <w:r w:rsidR="00577C1F" w:rsidRPr="000703DC">
        <w:rPr>
          <w:rFonts w:cstheme="minorHAnsi"/>
          <w:sz w:val="24"/>
          <w:szCs w:val="24"/>
        </w:rPr>
        <w:t xml:space="preserve">Alto Rio Doce, </w:t>
      </w:r>
      <w:r w:rsidR="003F38EB" w:rsidRPr="000703DC">
        <w:rPr>
          <w:rFonts w:cstheme="minorHAnsi"/>
          <w:sz w:val="24"/>
          <w:szCs w:val="24"/>
        </w:rPr>
        <w:t>MG.</w:t>
      </w:r>
    </w:p>
    <w:p w14:paraId="72C46676" w14:textId="77777777" w:rsidR="00577C1F"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Em havendo interesse do concessionário, seus parentes, até terceiro grau, nos termos do código civil brasileiro, mesmo que residentes em outras localidades, à época do óbito, poderão ser sepultados neste Município, com o pagamento das tarifas correspondentes. </w:t>
      </w:r>
    </w:p>
    <w:p w14:paraId="25B0F92D" w14:textId="7D4C441F" w:rsidR="006D049F" w:rsidRPr="000703DC" w:rsidRDefault="00FE266C" w:rsidP="000703DC">
      <w:pPr>
        <w:ind w:firstLine="3"/>
        <w:jc w:val="center"/>
        <w:rPr>
          <w:rFonts w:cstheme="minorHAnsi"/>
          <w:b/>
          <w:bCs/>
          <w:sz w:val="24"/>
          <w:szCs w:val="24"/>
        </w:rPr>
      </w:pPr>
      <w:r w:rsidRPr="000703DC">
        <w:rPr>
          <w:rFonts w:cstheme="minorHAnsi"/>
          <w:b/>
          <w:bCs/>
          <w:sz w:val="24"/>
          <w:szCs w:val="24"/>
        </w:rPr>
        <w:t>SEÇÃO II</w:t>
      </w:r>
    </w:p>
    <w:p w14:paraId="1153F6B6" w14:textId="38F0F810" w:rsidR="006D049F" w:rsidRPr="000703DC" w:rsidRDefault="00FE266C" w:rsidP="000703DC">
      <w:pPr>
        <w:ind w:firstLine="3"/>
        <w:jc w:val="center"/>
        <w:rPr>
          <w:rFonts w:cstheme="minorHAnsi"/>
          <w:b/>
          <w:bCs/>
          <w:sz w:val="24"/>
          <w:szCs w:val="24"/>
        </w:rPr>
      </w:pPr>
      <w:r w:rsidRPr="000703DC">
        <w:rPr>
          <w:rFonts w:cstheme="minorHAnsi"/>
          <w:b/>
          <w:bCs/>
          <w:sz w:val="24"/>
          <w:szCs w:val="24"/>
        </w:rPr>
        <w:t>DAS CONCESSÕES</w:t>
      </w:r>
      <w:r w:rsidR="00717657" w:rsidRPr="000703DC">
        <w:rPr>
          <w:rFonts w:cstheme="minorHAnsi"/>
          <w:b/>
          <w:bCs/>
          <w:sz w:val="24"/>
          <w:szCs w:val="24"/>
        </w:rPr>
        <w:t>, PERMISSÓES</w:t>
      </w:r>
      <w:r w:rsidRPr="000703DC">
        <w:rPr>
          <w:rFonts w:cstheme="minorHAnsi"/>
          <w:b/>
          <w:bCs/>
          <w:sz w:val="24"/>
          <w:szCs w:val="24"/>
        </w:rPr>
        <w:t xml:space="preserve"> E DAS </w:t>
      </w:r>
      <w:proofErr w:type="gramStart"/>
      <w:r w:rsidRPr="000703DC">
        <w:rPr>
          <w:rFonts w:cstheme="minorHAnsi"/>
          <w:b/>
          <w:bCs/>
          <w:sz w:val="24"/>
          <w:szCs w:val="24"/>
        </w:rPr>
        <w:t>TRANSFERÊNCIAS</w:t>
      </w:r>
      <w:proofErr w:type="gramEnd"/>
    </w:p>
    <w:p w14:paraId="5D2C62E8" w14:textId="50C257B1" w:rsidR="006D049F" w:rsidRPr="000703DC" w:rsidRDefault="00FE266C" w:rsidP="000E6196">
      <w:pPr>
        <w:jc w:val="both"/>
        <w:rPr>
          <w:rFonts w:cstheme="minorHAnsi"/>
          <w:sz w:val="24"/>
          <w:szCs w:val="24"/>
        </w:rPr>
      </w:pPr>
      <w:r w:rsidRPr="000703DC">
        <w:rPr>
          <w:rFonts w:cstheme="minorHAnsi"/>
          <w:b/>
          <w:sz w:val="24"/>
          <w:szCs w:val="24"/>
        </w:rPr>
        <w:t>Art. 1</w:t>
      </w:r>
      <w:r w:rsidR="00E86E1F" w:rsidRPr="000703DC">
        <w:rPr>
          <w:rFonts w:cstheme="minorHAnsi"/>
          <w:b/>
          <w:sz w:val="24"/>
          <w:szCs w:val="24"/>
        </w:rPr>
        <w:t>3º</w:t>
      </w:r>
      <w:r w:rsidRPr="000703DC">
        <w:rPr>
          <w:rFonts w:cstheme="minorHAnsi"/>
          <w:b/>
          <w:sz w:val="24"/>
          <w:szCs w:val="24"/>
        </w:rPr>
        <w:t xml:space="preserve"> –</w:t>
      </w:r>
      <w:r w:rsidRPr="000703DC">
        <w:rPr>
          <w:rFonts w:cstheme="minorHAnsi"/>
          <w:sz w:val="24"/>
          <w:szCs w:val="24"/>
        </w:rPr>
        <w:t xml:space="preserve"> As edificações destinadas a servirem de sepultura e os terrenos dos cemitérios públicos municipais constituem bens públicos de uso especial, não sendo permitida a sua alienação, sob qualquer hipótese, permitindo‐se, somente, o seu uso, sob a forma de concessão, na forma da Lei.</w:t>
      </w:r>
    </w:p>
    <w:p w14:paraId="0ADB405E" w14:textId="0333CB22" w:rsidR="006D049F" w:rsidRPr="000703DC" w:rsidRDefault="00FE266C" w:rsidP="000E6196">
      <w:pPr>
        <w:jc w:val="both"/>
        <w:rPr>
          <w:rFonts w:cstheme="minorHAnsi"/>
          <w:sz w:val="24"/>
          <w:szCs w:val="24"/>
        </w:rPr>
      </w:pPr>
      <w:r w:rsidRPr="000703DC">
        <w:rPr>
          <w:rFonts w:cstheme="minorHAnsi"/>
          <w:b/>
          <w:sz w:val="24"/>
          <w:szCs w:val="24"/>
        </w:rPr>
        <w:t>Art. 1</w:t>
      </w:r>
      <w:r w:rsidR="00F56D3D" w:rsidRPr="000703DC">
        <w:rPr>
          <w:rFonts w:cstheme="minorHAnsi"/>
          <w:b/>
          <w:sz w:val="24"/>
          <w:szCs w:val="24"/>
        </w:rPr>
        <w:t>4º</w:t>
      </w:r>
      <w:r w:rsidRPr="000703DC">
        <w:rPr>
          <w:rFonts w:cstheme="minorHAnsi"/>
          <w:b/>
          <w:sz w:val="24"/>
          <w:szCs w:val="24"/>
        </w:rPr>
        <w:t xml:space="preserve"> -</w:t>
      </w:r>
      <w:r w:rsidRPr="000703DC">
        <w:rPr>
          <w:rFonts w:cstheme="minorHAnsi"/>
          <w:sz w:val="24"/>
          <w:szCs w:val="24"/>
        </w:rPr>
        <w:t xml:space="preserve"> A concessão de uso de qualquer espaço em edificações e terrenos será sempre a título perpétuo. </w:t>
      </w:r>
    </w:p>
    <w:p w14:paraId="184100B6" w14:textId="1C73FC7B" w:rsidR="006D049F" w:rsidRPr="000703DC" w:rsidRDefault="00FE266C" w:rsidP="000E6196">
      <w:pPr>
        <w:jc w:val="both"/>
        <w:rPr>
          <w:rFonts w:cstheme="minorHAnsi"/>
          <w:sz w:val="24"/>
          <w:szCs w:val="24"/>
        </w:rPr>
      </w:pPr>
      <w:r w:rsidRPr="000703DC">
        <w:rPr>
          <w:rFonts w:cstheme="minorHAnsi"/>
          <w:b/>
          <w:sz w:val="24"/>
          <w:szCs w:val="24"/>
        </w:rPr>
        <w:t>Art. 1</w:t>
      </w:r>
      <w:r w:rsidR="00F56D3D" w:rsidRPr="000703DC">
        <w:rPr>
          <w:rFonts w:cstheme="minorHAnsi"/>
          <w:b/>
          <w:sz w:val="24"/>
          <w:szCs w:val="24"/>
        </w:rPr>
        <w:t>5º</w:t>
      </w:r>
      <w:r w:rsidRPr="000703DC">
        <w:rPr>
          <w:rFonts w:cstheme="minorHAnsi"/>
          <w:b/>
          <w:sz w:val="24"/>
          <w:szCs w:val="24"/>
        </w:rPr>
        <w:t xml:space="preserve"> -</w:t>
      </w:r>
      <w:r w:rsidRPr="000703DC">
        <w:rPr>
          <w:rFonts w:cstheme="minorHAnsi"/>
          <w:sz w:val="24"/>
          <w:szCs w:val="24"/>
        </w:rPr>
        <w:t xml:space="preserve"> Para os fins previstos no artigo 1</w:t>
      </w:r>
      <w:r w:rsidR="00F76650" w:rsidRPr="000703DC">
        <w:rPr>
          <w:rFonts w:cstheme="minorHAnsi"/>
          <w:sz w:val="24"/>
          <w:szCs w:val="24"/>
        </w:rPr>
        <w:t>4</w:t>
      </w:r>
      <w:r w:rsidRPr="000703DC">
        <w:rPr>
          <w:rFonts w:cstheme="minorHAnsi"/>
          <w:sz w:val="24"/>
          <w:szCs w:val="24"/>
        </w:rPr>
        <w:t xml:space="preserve">, considera‐se concessão perpétua aquela firmada por prazo indeterminado. </w:t>
      </w:r>
    </w:p>
    <w:p w14:paraId="20D0A207" w14:textId="42556FEF" w:rsidR="001A0069" w:rsidRPr="000703DC" w:rsidRDefault="00517470"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color w:val="000000"/>
          <w:sz w:val="24"/>
          <w:szCs w:val="24"/>
          <w:lang w:eastAsia="pt-BR"/>
        </w:rPr>
        <w:t>§ 1º -</w:t>
      </w:r>
      <w:proofErr w:type="gramStart"/>
      <w:r w:rsidRPr="000703DC">
        <w:rPr>
          <w:rFonts w:eastAsia="Times New Roman" w:cstheme="minorHAnsi"/>
          <w:color w:val="000000"/>
          <w:sz w:val="24"/>
          <w:szCs w:val="24"/>
          <w:lang w:eastAsia="pt-BR"/>
        </w:rPr>
        <w:t xml:space="preserve"> </w:t>
      </w:r>
      <w:r w:rsidR="00830A3F" w:rsidRPr="000703DC">
        <w:rPr>
          <w:rFonts w:eastAsia="Times New Roman" w:cstheme="minorHAnsi"/>
          <w:color w:val="000000"/>
          <w:sz w:val="24"/>
          <w:szCs w:val="24"/>
          <w:lang w:eastAsia="pt-BR"/>
        </w:rPr>
        <w:t xml:space="preserve"> </w:t>
      </w:r>
      <w:proofErr w:type="gramEnd"/>
      <w:r w:rsidR="00830A3F" w:rsidRPr="000703DC">
        <w:rPr>
          <w:rFonts w:eastAsia="Times New Roman" w:cstheme="minorHAnsi"/>
          <w:color w:val="000000"/>
          <w:sz w:val="24"/>
          <w:szCs w:val="24"/>
          <w:lang w:eastAsia="pt-BR"/>
        </w:rPr>
        <w:t xml:space="preserve">As </w:t>
      </w:r>
      <w:r w:rsidR="001A0069" w:rsidRPr="000703DC">
        <w:rPr>
          <w:rFonts w:eastAsia="Times New Roman" w:cstheme="minorHAnsi"/>
          <w:color w:val="000000"/>
          <w:sz w:val="24"/>
          <w:szCs w:val="24"/>
          <w:lang w:eastAsia="pt-BR"/>
        </w:rPr>
        <w:t>concessões do direito de uso</w:t>
      </w:r>
      <w:r w:rsidR="004C3452" w:rsidRPr="000703DC">
        <w:rPr>
          <w:rFonts w:eastAsia="Times New Roman" w:cstheme="minorHAnsi"/>
          <w:color w:val="000000"/>
          <w:sz w:val="24"/>
          <w:szCs w:val="24"/>
          <w:lang w:eastAsia="pt-BR"/>
        </w:rPr>
        <w:t xml:space="preserve"> </w:t>
      </w:r>
      <w:r w:rsidR="001A0069" w:rsidRPr="000703DC">
        <w:rPr>
          <w:rFonts w:eastAsia="Times New Roman" w:cstheme="minorHAnsi"/>
          <w:color w:val="000000"/>
          <w:sz w:val="24"/>
          <w:szCs w:val="24"/>
          <w:lang w:eastAsia="pt-BR"/>
        </w:rPr>
        <w:t>perpétuo</w:t>
      </w:r>
      <w:r w:rsidR="004C3452" w:rsidRPr="000703DC">
        <w:rPr>
          <w:rFonts w:eastAsia="Times New Roman" w:cstheme="minorHAnsi"/>
          <w:color w:val="000000"/>
          <w:sz w:val="24"/>
          <w:szCs w:val="24"/>
          <w:lang w:eastAsia="pt-BR"/>
        </w:rPr>
        <w:t xml:space="preserve"> poderão ser </w:t>
      </w:r>
      <w:r w:rsidR="00AA5E24" w:rsidRPr="000703DC">
        <w:rPr>
          <w:rFonts w:eastAsia="Times New Roman" w:cstheme="minorHAnsi"/>
          <w:color w:val="000000"/>
          <w:sz w:val="24"/>
          <w:szCs w:val="24"/>
          <w:lang w:eastAsia="pt-BR"/>
        </w:rPr>
        <w:t xml:space="preserve">outorgadas </w:t>
      </w:r>
      <w:r w:rsidR="001A0069" w:rsidRPr="000703DC">
        <w:rPr>
          <w:rFonts w:eastAsia="Times New Roman" w:cstheme="minorHAnsi"/>
          <w:color w:val="000000"/>
          <w:sz w:val="24"/>
          <w:szCs w:val="24"/>
          <w:lang w:eastAsia="pt-BR"/>
        </w:rPr>
        <w:t>a particulares, famílias, sociedades civis, instituições, corporações, entidades religiosas, desde que o interessado formule requerimento protocolado e dirigido ao órgão do Poder Executivo responsável pela administração  do Cemitério, contendo:</w:t>
      </w:r>
    </w:p>
    <w:p w14:paraId="7EE4BD3B" w14:textId="77777777" w:rsidR="001A0069" w:rsidRPr="000703DC" w:rsidRDefault="001A0069" w:rsidP="000E6196">
      <w:pPr>
        <w:pStyle w:val="PargrafodaLista"/>
        <w:numPr>
          <w:ilvl w:val="0"/>
          <w:numId w:val="1"/>
        </w:numPr>
        <w:shd w:val="clear" w:color="auto" w:fill="FFFFFF"/>
        <w:spacing w:after="0" w:line="240" w:lineRule="auto"/>
        <w:jc w:val="both"/>
        <w:rPr>
          <w:rFonts w:eastAsia="Times New Roman" w:cstheme="minorHAnsi"/>
          <w:color w:val="000000"/>
          <w:sz w:val="24"/>
          <w:szCs w:val="24"/>
          <w:lang w:eastAsia="pt-BR"/>
        </w:rPr>
      </w:pPr>
      <w:proofErr w:type="gramStart"/>
      <w:r w:rsidRPr="000703DC">
        <w:rPr>
          <w:rFonts w:eastAsia="Times New Roman" w:cstheme="minorHAnsi"/>
          <w:color w:val="000000"/>
          <w:sz w:val="24"/>
          <w:szCs w:val="24"/>
          <w:lang w:eastAsia="pt-BR"/>
        </w:rPr>
        <w:t>nome</w:t>
      </w:r>
      <w:proofErr w:type="gramEnd"/>
      <w:r w:rsidRPr="000703DC">
        <w:rPr>
          <w:rFonts w:eastAsia="Times New Roman" w:cstheme="minorHAnsi"/>
          <w:color w:val="000000"/>
          <w:sz w:val="24"/>
          <w:szCs w:val="24"/>
          <w:lang w:eastAsia="pt-BR"/>
        </w:rPr>
        <w:t>, profissão, estado civil, nome do cônjuge ou convivente, endereço residencial e profissional, cópia da cédula de identidade ou de qualquer outro documento legal e do CPF, no caso de a concessão ser outorgada a particular;</w:t>
      </w:r>
    </w:p>
    <w:p w14:paraId="283C86B5" w14:textId="77777777" w:rsidR="001A0069" w:rsidRPr="000703DC" w:rsidRDefault="001A0069" w:rsidP="000E6196">
      <w:pPr>
        <w:numPr>
          <w:ilvl w:val="0"/>
          <w:numId w:val="1"/>
        </w:numPr>
        <w:shd w:val="clear" w:color="auto" w:fill="FFFFFF"/>
        <w:spacing w:after="0" w:line="240" w:lineRule="auto"/>
        <w:jc w:val="both"/>
        <w:rPr>
          <w:rFonts w:eastAsia="Times New Roman" w:cstheme="minorHAnsi"/>
          <w:color w:val="000000"/>
          <w:sz w:val="24"/>
          <w:szCs w:val="24"/>
          <w:lang w:eastAsia="pt-BR"/>
        </w:rPr>
      </w:pPr>
      <w:proofErr w:type="gramStart"/>
      <w:r w:rsidRPr="000703DC">
        <w:rPr>
          <w:rFonts w:eastAsia="Times New Roman" w:cstheme="minorHAnsi"/>
          <w:color w:val="000000"/>
          <w:sz w:val="24"/>
          <w:szCs w:val="24"/>
          <w:lang w:eastAsia="pt-BR"/>
        </w:rPr>
        <w:t>nome</w:t>
      </w:r>
      <w:proofErr w:type="gramEnd"/>
      <w:r w:rsidRPr="000703DC">
        <w:rPr>
          <w:rFonts w:eastAsia="Times New Roman" w:cstheme="minorHAnsi"/>
          <w:color w:val="000000"/>
          <w:sz w:val="24"/>
          <w:szCs w:val="24"/>
          <w:lang w:eastAsia="pt-BR"/>
        </w:rPr>
        <w:t>, profissão, estado civil, endereço residencial  e profissional, cópia da cédula de identidade  ou de qualquer outro documento legal e do CPF, do responsável ou responsáveis, bem como de todos os familiares incluídos na concessão, no caso de a concessão ser outorgada à família;</w:t>
      </w:r>
    </w:p>
    <w:p w14:paraId="3508946A" w14:textId="77777777" w:rsidR="001A0069" w:rsidRPr="000703DC" w:rsidRDefault="001A0069" w:rsidP="000E6196">
      <w:pPr>
        <w:numPr>
          <w:ilvl w:val="0"/>
          <w:numId w:val="1"/>
        </w:numPr>
        <w:shd w:val="clear" w:color="auto" w:fill="FFFFFF"/>
        <w:spacing w:after="0" w:line="240" w:lineRule="auto"/>
        <w:jc w:val="both"/>
        <w:rPr>
          <w:rFonts w:eastAsia="Times New Roman" w:cstheme="minorHAnsi"/>
          <w:color w:val="000000"/>
          <w:sz w:val="24"/>
          <w:szCs w:val="24"/>
          <w:lang w:eastAsia="pt-BR"/>
        </w:rPr>
      </w:pPr>
      <w:proofErr w:type="gramStart"/>
      <w:r w:rsidRPr="000703DC">
        <w:rPr>
          <w:rFonts w:eastAsia="Times New Roman" w:cstheme="minorHAnsi"/>
          <w:color w:val="000000"/>
          <w:sz w:val="24"/>
          <w:szCs w:val="24"/>
          <w:lang w:eastAsia="pt-BR"/>
        </w:rPr>
        <w:lastRenderedPageBreak/>
        <w:t>cópia</w:t>
      </w:r>
      <w:proofErr w:type="gramEnd"/>
      <w:r w:rsidRPr="000703DC">
        <w:rPr>
          <w:rFonts w:eastAsia="Times New Roman" w:cstheme="minorHAnsi"/>
          <w:color w:val="000000"/>
          <w:sz w:val="24"/>
          <w:szCs w:val="24"/>
          <w:lang w:eastAsia="pt-BR"/>
        </w:rPr>
        <w:t xml:space="preserve"> do cartão de CNPJ, contrato social ou estatuto contendo a denominação, atividade e sede da sociedade, instituição, corporação ou  entidade religiosa à qual estiver sendo requerida a concessão.</w:t>
      </w:r>
    </w:p>
    <w:p w14:paraId="25326500" w14:textId="0D8340EC" w:rsidR="001A0069" w:rsidRPr="000703DC" w:rsidRDefault="001A0069"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color w:val="000000"/>
          <w:sz w:val="24"/>
          <w:szCs w:val="24"/>
          <w:lang w:eastAsia="pt-BR"/>
        </w:rPr>
        <w:t> </w:t>
      </w:r>
      <w:r w:rsidRPr="000703DC">
        <w:rPr>
          <w:rFonts w:eastAsia="Times New Roman" w:cstheme="minorHAnsi"/>
          <w:b/>
          <w:bCs/>
          <w:color w:val="000000"/>
          <w:sz w:val="24"/>
          <w:szCs w:val="24"/>
          <w:lang w:eastAsia="pt-BR"/>
        </w:rPr>
        <w:br/>
        <w:t xml:space="preserve">§ </w:t>
      </w:r>
      <w:r w:rsidR="0099497F" w:rsidRPr="000703DC">
        <w:rPr>
          <w:rFonts w:eastAsia="Times New Roman" w:cstheme="minorHAnsi"/>
          <w:b/>
          <w:bCs/>
          <w:color w:val="000000"/>
          <w:sz w:val="24"/>
          <w:szCs w:val="24"/>
          <w:lang w:eastAsia="pt-BR"/>
        </w:rPr>
        <w:t>2</w:t>
      </w:r>
      <w:r w:rsidRPr="000703DC">
        <w:rPr>
          <w:rFonts w:eastAsia="Times New Roman" w:cstheme="minorHAnsi"/>
          <w:b/>
          <w:bCs/>
          <w:color w:val="000000"/>
          <w:sz w:val="24"/>
          <w:szCs w:val="24"/>
          <w:lang w:eastAsia="pt-BR"/>
        </w:rPr>
        <w:t>º</w:t>
      </w:r>
      <w:proofErr w:type="gramStart"/>
      <w:r w:rsidRPr="000703DC">
        <w:rPr>
          <w:rFonts w:eastAsia="Times New Roman" w:cstheme="minorHAnsi"/>
          <w:b/>
          <w:bCs/>
          <w:color w:val="000000"/>
          <w:sz w:val="24"/>
          <w:szCs w:val="24"/>
          <w:lang w:eastAsia="pt-BR"/>
        </w:rPr>
        <w:t xml:space="preserve"> </w:t>
      </w:r>
      <w:r w:rsidRPr="000703DC">
        <w:rPr>
          <w:rFonts w:eastAsia="Times New Roman" w:cstheme="minorHAnsi"/>
          <w:color w:val="000000"/>
          <w:sz w:val="24"/>
          <w:szCs w:val="24"/>
          <w:lang w:eastAsia="pt-BR"/>
        </w:rPr>
        <w:t xml:space="preserve"> </w:t>
      </w:r>
      <w:proofErr w:type="gramEnd"/>
      <w:r w:rsidRPr="000703DC">
        <w:rPr>
          <w:rFonts w:eastAsia="Times New Roman" w:cstheme="minorHAnsi"/>
          <w:color w:val="000000"/>
          <w:sz w:val="24"/>
          <w:szCs w:val="24"/>
          <w:lang w:eastAsia="pt-BR"/>
        </w:rPr>
        <w:t>Em qualquer caso, a pessoa física ou jurídica interessada deverá comprovar a residência no Município de Alto Rio Doce, no mínimo, 05 (cinco) anos.</w:t>
      </w:r>
    </w:p>
    <w:p w14:paraId="19597736" w14:textId="77777777" w:rsidR="001A0069" w:rsidRPr="000703DC" w:rsidRDefault="001A0069" w:rsidP="000E6196">
      <w:pPr>
        <w:shd w:val="clear" w:color="auto" w:fill="FFFFFF"/>
        <w:spacing w:after="0" w:line="240" w:lineRule="auto"/>
        <w:jc w:val="both"/>
        <w:rPr>
          <w:rFonts w:eastAsia="Times New Roman" w:cstheme="minorHAnsi"/>
          <w:color w:val="000000"/>
          <w:sz w:val="24"/>
          <w:szCs w:val="24"/>
          <w:lang w:eastAsia="pt-BR"/>
        </w:rPr>
      </w:pPr>
    </w:p>
    <w:p w14:paraId="183F0DAA" w14:textId="4A97E0BC" w:rsidR="001A0069" w:rsidRPr="000703DC" w:rsidRDefault="001A0069"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xml:space="preserve">§ </w:t>
      </w:r>
      <w:r w:rsidR="00217DEA" w:rsidRPr="000703DC">
        <w:rPr>
          <w:rFonts w:eastAsia="Times New Roman" w:cstheme="minorHAnsi"/>
          <w:b/>
          <w:bCs/>
          <w:color w:val="000000"/>
          <w:sz w:val="24"/>
          <w:szCs w:val="24"/>
          <w:lang w:eastAsia="pt-BR"/>
        </w:rPr>
        <w:t>3</w:t>
      </w:r>
      <w:r w:rsidRPr="000703DC">
        <w:rPr>
          <w:rFonts w:eastAsia="Times New Roman" w:cstheme="minorHAnsi"/>
          <w:b/>
          <w:bCs/>
          <w:color w:val="000000"/>
          <w:sz w:val="24"/>
          <w:szCs w:val="24"/>
          <w:lang w:eastAsia="pt-BR"/>
        </w:rPr>
        <w:t>º</w:t>
      </w:r>
      <w:r w:rsidRPr="000703DC">
        <w:rPr>
          <w:rFonts w:eastAsia="Times New Roman" w:cstheme="minorHAnsi"/>
          <w:color w:val="000000"/>
          <w:sz w:val="24"/>
          <w:szCs w:val="24"/>
          <w:lang w:eastAsia="pt-BR"/>
        </w:rPr>
        <w:t xml:space="preserve"> Após o pagamento das taxas e preços públicos vigentes, o setor competente disponibilizará lista com localização de sepulturas e jazigos perpétuos disponíveis para a escolha pelo requerente.</w:t>
      </w:r>
    </w:p>
    <w:p w14:paraId="45FBEB54" w14:textId="77777777" w:rsidR="001A0069" w:rsidRPr="000703DC" w:rsidRDefault="001A0069" w:rsidP="000E6196">
      <w:pPr>
        <w:shd w:val="clear" w:color="auto" w:fill="FFFFFF"/>
        <w:spacing w:after="0" w:line="240" w:lineRule="auto"/>
        <w:jc w:val="both"/>
        <w:rPr>
          <w:rFonts w:eastAsia="Times New Roman" w:cstheme="minorHAnsi"/>
          <w:b/>
          <w:bCs/>
          <w:color w:val="000000"/>
          <w:sz w:val="24"/>
          <w:szCs w:val="24"/>
          <w:lang w:eastAsia="pt-BR"/>
        </w:rPr>
      </w:pPr>
    </w:p>
    <w:p w14:paraId="6C7FD4AC" w14:textId="5CB217FE" w:rsidR="001A0069" w:rsidRPr="000703DC" w:rsidRDefault="001A0069"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xml:space="preserve">§ </w:t>
      </w:r>
      <w:r w:rsidR="00217DEA" w:rsidRPr="000703DC">
        <w:rPr>
          <w:rFonts w:eastAsia="Times New Roman" w:cstheme="minorHAnsi"/>
          <w:b/>
          <w:bCs/>
          <w:color w:val="000000"/>
          <w:sz w:val="24"/>
          <w:szCs w:val="24"/>
          <w:lang w:eastAsia="pt-BR"/>
        </w:rPr>
        <w:t>4</w:t>
      </w:r>
      <w:r w:rsidRPr="000703DC">
        <w:rPr>
          <w:rFonts w:eastAsia="Times New Roman" w:cstheme="minorHAnsi"/>
          <w:b/>
          <w:bCs/>
          <w:color w:val="000000"/>
          <w:sz w:val="24"/>
          <w:szCs w:val="24"/>
          <w:lang w:eastAsia="pt-BR"/>
        </w:rPr>
        <w:t>º</w:t>
      </w:r>
      <w:proofErr w:type="gramStart"/>
      <w:r w:rsidRPr="000703DC">
        <w:rPr>
          <w:rFonts w:eastAsia="Times New Roman" w:cstheme="minorHAnsi"/>
          <w:b/>
          <w:bCs/>
          <w:color w:val="000000"/>
          <w:sz w:val="24"/>
          <w:szCs w:val="24"/>
          <w:lang w:eastAsia="pt-BR"/>
        </w:rPr>
        <w:t xml:space="preserve">  </w:t>
      </w:r>
      <w:proofErr w:type="gramEnd"/>
      <w:r w:rsidRPr="000703DC">
        <w:rPr>
          <w:rFonts w:eastAsia="Times New Roman" w:cstheme="minorHAnsi"/>
          <w:color w:val="000000"/>
          <w:sz w:val="24"/>
          <w:szCs w:val="24"/>
          <w:lang w:eastAsia="pt-BR"/>
        </w:rPr>
        <w:t>Se no momento da solicitação não houver sepulturas e jazigos disponíveis para concessão, proceder-se-á ao cadastramento dos interessados</w:t>
      </w:r>
      <w:r w:rsidR="002434B5" w:rsidRPr="000703DC">
        <w:rPr>
          <w:rFonts w:eastAsia="Times New Roman" w:cstheme="minorHAnsi"/>
          <w:color w:val="000000"/>
          <w:sz w:val="24"/>
          <w:szCs w:val="24"/>
          <w:lang w:eastAsia="pt-BR"/>
        </w:rPr>
        <w:t xml:space="preserve">, </w:t>
      </w:r>
      <w:r w:rsidR="0036244F" w:rsidRPr="000703DC">
        <w:rPr>
          <w:rFonts w:eastAsia="Times New Roman" w:cstheme="minorHAnsi"/>
          <w:color w:val="000000"/>
          <w:sz w:val="24"/>
          <w:szCs w:val="24"/>
          <w:lang w:eastAsia="pt-BR"/>
        </w:rPr>
        <w:t xml:space="preserve">mediante requerimento, </w:t>
      </w:r>
      <w:r w:rsidR="00F0687F" w:rsidRPr="000703DC">
        <w:rPr>
          <w:rFonts w:eastAsia="Times New Roman" w:cstheme="minorHAnsi"/>
          <w:color w:val="000000"/>
          <w:sz w:val="24"/>
          <w:szCs w:val="24"/>
          <w:lang w:eastAsia="pt-BR"/>
        </w:rPr>
        <w:t>a ser registrado em f</w:t>
      </w:r>
      <w:r w:rsidR="009C3F54" w:rsidRPr="000703DC">
        <w:rPr>
          <w:rFonts w:eastAsia="Times New Roman" w:cstheme="minorHAnsi"/>
          <w:color w:val="000000"/>
          <w:sz w:val="24"/>
          <w:szCs w:val="24"/>
          <w:lang w:eastAsia="pt-BR"/>
        </w:rPr>
        <w:t>orma de lista</w:t>
      </w:r>
      <w:r w:rsidR="005E4BCC" w:rsidRPr="000703DC">
        <w:rPr>
          <w:rFonts w:eastAsia="Times New Roman" w:cstheme="minorHAnsi"/>
          <w:color w:val="000000"/>
          <w:sz w:val="24"/>
          <w:szCs w:val="24"/>
          <w:lang w:eastAsia="pt-BR"/>
        </w:rPr>
        <w:t>, cujo atendimento à mesma se dará por ordem de requerimento</w:t>
      </w:r>
      <w:r w:rsidR="007917C2" w:rsidRPr="000703DC">
        <w:rPr>
          <w:rFonts w:eastAsia="Times New Roman" w:cstheme="minorHAnsi"/>
          <w:color w:val="000000"/>
          <w:sz w:val="24"/>
          <w:szCs w:val="24"/>
          <w:lang w:eastAsia="pt-BR"/>
        </w:rPr>
        <w:t>, do mais antigo para o mais recente</w:t>
      </w:r>
      <w:r w:rsidRPr="000703DC">
        <w:rPr>
          <w:rFonts w:eastAsia="Times New Roman" w:cstheme="minorHAnsi"/>
          <w:color w:val="000000"/>
          <w:sz w:val="24"/>
          <w:szCs w:val="24"/>
          <w:lang w:eastAsia="pt-BR"/>
        </w:rPr>
        <w:t>.</w:t>
      </w:r>
    </w:p>
    <w:p w14:paraId="7F0EBE8B" w14:textId="77777777" w:rsidR="001A0069" w:rsidRPr="000703DC" w:rsidRDefault="001A0069" w:rsidP="000E6196">
      <w:pPr>
        <w:shd w:val="clear" w:color="auto" w:fill="FFFFFF"/>
        <w:spacing w:after="0" w:line="240" w:lineRule="auto"/>
        <w:jc w:val="both"/>
        <w:rPr>
          <w:rFonts w:eastAsia="Times New Roman" w:cstheme="minorHAnsi"/>
          <w:color w:val="000000"/>
          <w:sz w:val="24"/>
          <w:szCs w:val="24"/>
          <w:lang w:eastAsia="pt-BR"/>
        </w:rPr>
      </w:pPr>
    </w:p>
    <w:p w14:paraId="73B0E8A2" w14:textId="179CE3AC" w:rsidR="001A0069" w:rsidRPr="000703DC" w:rsidRDefault="00700FE5"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5</w:t>
      </w:r>
      <w:r w:rsidR="001A0069" w:rsidRPr="000703DC">
        <w:rPr>
          <w:rFonts w:eastAsia="Times New Roman" w:cstheme="minorHAnsi"/>
          <w:b/>
          <w:bCs/>
          <w:color w:val="000000"/>
          <w:sz w:val="24"/>
          <w:szCs w:val="24"/>
          <w:lang w:eastAsia="pt-BR"/>
        </w:rPr>
        <w:t xml:space="preserve">º.  </w:t>
      </w:r>
      <w:r w:rsidR="001A0069" w:rsidRPr="000703DC">
        <w:rPr>
          <w:rFonts w:eastAsia="Times New Roman" w:cstheme="minorHAnsi"/>
          <w:color w:val="000000"/>
          <w:sz w:val="24"/>
          <w:szCs w:val="24"/>
          <w:lang w:eastAsia="pt-BR"/>
        </w:rPr>
        <w:t>Após deferimento do pedido pelo Prefeito Municipal, o órgão do poder executivo responsável pela administração do respectivo cemitério expedirá em favor do concessionário, o respectivo Título de Concessão, a ser assinado pelo Prefeito Municipal e pelo próprio concessionário.</w:t>
      </w:r>
    </w:p>
    <w:p w14:paraId="08653147" w14:textId="77777777" w:rsidR="001558E3" w:rsidRPr="000703DC" w:rsidRDefault="001558E3" w:rsidP="000E6196">
      <w:pPr>
        <w:shd w:val="clear" w:color="auto" w:fill="FFFFFF"/>
        <w:spacing w:after="0" w:line="240" w:lineRule="auto"/>
        <w:jc w:val="both"/>
        <w:rPr>
          <w:rFonts w:eastAsia="Times New Roman" w:cstheme="minorHAnsi"/>
          <w:color w:val="000000"/>
          <w:sz w:val="24"/>
          <w:szCs w:val="24"/>
          <w:lang w:eastAsia="pt-BR"/>
        </w:rPr>
      </w:pPr>
    </w:p>
    <w:p w14:paraId="03DDD4DA" w14:textId="72D35514" w:rsidR="006948DA" w:rsidRPr="000703DC" w:rsidRDefault="001558E3" w:rsidP="006948DA">
      <w:pPr>
        <w:shd w:val="clear" w:color="auto" w:fill="FFFFFF"/>
        <w:spacing w:after="0" w:line="240" w:lineRule="auto"/>
        <w:jc w:val="both"/>
        <w:rPr>
          <w:rFonts w:eastAsia="Times New Roman" w:cstheme="minorHAnsi"/>
          <w:color w:val="000000"/>
          <w:sz w:val="24"/>
          <w:szCs w:val="24"/>
          <w:lang w:eastAsia="pt-BR"/>
        </w:rPr>
      </w:pPr>
      <w:r w:rsidRPr="000703DC">
        <w:rPr>
          <w:rFonts w:cstheme="minorHAnsi"/>
          <w:b/>
          <w:sz w:val="24"/>
          <w:szCs w:val="24"/>
        </w:rPr>
        <w:t>Art. 1</w:t>
      </w:r>
      <w:r w:rsidR="00310BF3" w:rsidRPr="000703DC">
        <w:rPr>
          <w:rFonts w:cstheme="minorHAnsi"/>
          <w:b/>
          <w:sz w:val="24"/>
          <w:szCs w:val="24"/>
        </w:rPr>
        <w:t>6º</w:t>
      </w:r>
      <w:proofErr w:type="gramStart"/>
      <w:r w:rsidRPr="000703DC">
        <w:rPr>
          <w:rFonts w:cstheme="minorHAnsi"/>
          <w:b/>
          <w:sz w:val="24"/>
          <w:szCs w:val="24"/>
        </w:rPr>
        <w:t xml:space="preserve"> </w:t>
      </w:r>
      <w:r w:rsidR="00E13702" w:rsidRPr="000703DC">
        <w:rPr>
          <w:rFonts w:cstheme="minorHAnsi"/>
          <w:b/>
          <w:sz w:val="24"/>
          <w:szCs w:val="24"/>
        </w:rPr>
        <w:t xml:space="preserve"> </w:t>
      </w:r>
      <w:proofErr w:type="gramEnd"/>
      <w:r w:rsidR="00E13702" w:rsidRPr="000703DC">
        <w:rPr>
          <w:rFonts w:cstheme="minorHAnsi"/>
          <w:b/>
          <w:sz w:val="24"/>
          <w:szCs w:val="24"/>
        </w:rPr>
        <w:t xml:space="preserve">- </w:t>
      </w:r>
      <w:r w:rsidR="006948DA" w:rsidRPr="000703DC">
        <w:rPr>
          <w:rFonts w:eastAsia="Times New Roman" w:cstheme="minorHAnsi"/>
          <w:color w:val="000000"/>
          <w:sz w:val="24"/>
          <w:szCs w:val="24"/>
          <w:lang w:eastAsia="pt-BR"/>
        </w:rPr>
        <w:t xml:space="preserve">Nos termos da presente lei, para fins de concessão/permissão de direito de uso de sepulturas ou jazigos no Município de Alto Rio Doce, MG., pelo Poder Executivo Municipal, </w:t>
      </w:r>
      <w:r w:rsidR="0056206B" w:rsidRPr="000703DC">
        <w:rPr>
          <w:rFonts w:eastAsia="Times New Roman" w:cstheme="minorHAnsi"/>
          <w:color w:val="000000"/>
          <w:sz w:val="24"/>
          <w:szCs w:val="24"/>
          <w:lang w:eastAsia="pt-BR"/>
        </w:rPr>
        <w:t>a</w:t>
      </w:r>
      <w:r w:rsidR="00C05105" w:rsidRPr="000703DC">
        <w:rPr>
          <w:rFonts w:eastAsia="Times New Roman" w:cstheme="minorHAnsi"/>
          <w:color w:val="000000"/>
          <w:sz w:val="24"/>
          <w:szCs w:val="24"/>
          <w:lang w:eastAsia="pt-BR"/>
        </w:rPr>
        <w:t xml:space="preserve"> autorização para expedição </w:t>
      </w:r>
      <w:r w:rsidR="00EB35A1" w:rsidRPr="000703DC">
        <w:rPr>
          <w:rFonts w:eastAsia="Times New Roman" w:cstheme="minorHAnsi"/>
          <w:color w:val="000000"/>
          <w:sz w:val="24"/>
          <w:szCs w:val="24"/>
          <w:lang w:eastAsia="pt-BR"/>
        </w:rPr>
        <w:t>delas</w:t>
      </w:r>
      <w:r w:rsidR="00B10CCC" w:rsidRPr="000703DC">
        <w:rPr>
          <w:rFonts w:eastAsia="Times New Roman" w:cstheme="minorHAnsi"/>
          <w:color w:val="000000"/>
          <w:sz w:val="24"/>
          <w:szCs w:val="24"/>
          <w:lang w:eastAsia="pt-BR"/>
        </w:rPr>
        <w:t xml:space="preserve">, </w:t>
      </w:r>
      <w:r w:rsidR="006948DA" w:rsidRPr="000703DC">
        <w:rPr>
          <w:rFonts w:eastAsia="Times New Roman" w:cstheme="minorHAnsi"/>
          <w:color w:val="000000"/>
          <w:sz w:val="24"/>
          <w:szCs w:val="24"/>
          <w:lang w:eastAsia="pt-BR"/>
        </w:rPr>
        <w:t>limita</w:t>
      </w:r>
      <w:r w:rsidR="00B10CCC" w:rsidRPr="000703DC">
        <w:rPr>
          <w:rFonts w:eastAsia="Times New Roman" w:cstheme="minorHAnsi"/>
          <w:color w:val="000000"/>
          <w:sz w:val="24"/>
          <w:szCs w:val="24"/>
          <w:lang w:eastAsia="pt-BR"/>
        </w:rPr>
        <w:t xml:space="preserve">-se a </w:t>
      </w:r>
      <w:r w:rsidR="00E11F83" w:rsidRPr="000703DC">
        <w:rPr>
          <w:rFonts w:eastAsia="Times New Roman" w:cstheme="minorHAnsi"/>
          <w:color w:val="000000"/>
          <w:sz w:val="24"/>
          <w:szCs w:val="24"/>
          <w:lang w:eastAsia="pt-BR"/>
        </w:rPr>
        <w:t>8</w:t>
      </w:r>
      <w:r w:rsidR="006948DA" w:rsidRPr="000703DC">
        <w:rPr>
          <w:rFonts w:eastAsia="Times New Roman" w:cstheme="minorHAnsi"/>
          <w:color w:val="000000"/>
          <w:sz w:val="24"/>
          <w:szCs w:val="24"/>
          <w:lang w:eastAsia="pt-BR"/>
        </w:rPr>
        <w:t>0% - (</w:t>
      </w:r>
      <w:r w:rsidR="00E11F83" w:rsidRPr="000703DC">
        <w:rPr>
          <w:rFonts w:eastAsia="Times New Roman" w:cstheme="minorHAnsi"/>
          <w:color w:val="000000"/>
          <w:sz w:val="24"/>
          <w:szCs w:val="24"/>
          <w:lang w:eastAsia="pt-BR"/>
        </w:rPr>
        <w:t xml:space="preserve">oitenta </w:t>
      </w:r>
      <w:r w:rsidR="006948DA" w:rsidRPr="000703DC">
        <w:rPr>
          <w:rFonts w:eastAsia="Times New Roman" w:cstheme="minorHAnsi"/>
          <w:color w:val="000000"/>
          <w:sz w:val="24"/>
          <w:szCs w:val="24"/>
          <w:lang w:eastAsia="pt-BR"/>
        </w:rPr>
        <w:t xml:space="preserve">por cento) do número total de </w:t>
      </w:r>
      <w:r w:rsidR="00C753BB" w:rsidRPr="000703DC">
        <w:rPr>
          <w:rFonts w:eastAsia="Times New Roman" w:cstheme="minorHAnsi"/>
          <w:color w:val="000000"/>
          <w:sz w:val="24"/>
          <w:szCs w:val="24"/>
          <w:lang w:eastAsia="pt-BR"/>
        </w:rPr>
        <w:t xml:space="preserve">terrenos, </w:t>
      </w:r>
      <w:r w:rsidR="006948DA" w:rsidRPr="000703DC">
        <w:rPr>
          <w:rFonts w:eastAsia="Times New Roman" w:cstheme="minorHAnsi"/>
          <w:color w:val="000000"/>
          <w:sz w:val="24"/>
          <w:szCs w:val="24"/>
          <w:lang w:eastAsia="pt-BR"/>
        </w:rPr>
        <w:t xml:space="preserve">sepulturas ou jazigos criados </w:t>
      </w:r>
      <w:r w:rsidR="00FA4798" w:rsidRPr="000703DC">
        <w:rPr>
          <w:rFonts w:eastAsia="Times New Roman" w:cstheme="minorHAnsi"/>
          <w:color w:val="000000"/>
          <w:sz w:val="24"/>
          <w:szCs w:val="24"/>
          <w:lang w:eastAsia="pt-BR"/>
        </w:rPr>
        <w:t xml:space="preserve">e ou existentes </w:t>
      </w:r>
      <w:r w:rsidR="006948DA" w:rsidRPr="000703DC">
        <w:rPr>
          <w:rFonts w:eastAsia="Times New Roman" w:cstheme="minorHAnsi"/>
          <w:color w:val="000000"/>
          <w:sz w:val="24"/>
          <w:szCs w:val="24"/>
          <w:lang w:eastAsia="pt-BR"/>
        </w:rPr>
        <w:t>no cemitério municipal.</w:t>
      </w:r>
    </w:p>
    <w:p w14:paraId="420E0E3A" w14:textId="77777777" w:rsidR="00E73310" w:rsidRPr="000703DC" w:rsidRDefault="00E73310" w:rsidP="006948DA">
      <w:pPr>
        <w:shd w:val="clear" w:color="auto" w:fill="FFFFFF"/>
        <w:spacing w:after="0" w:line="240" w:lineRule="auto"/>
        <w:jc w:val="both"/>
        <w:rPr>
          <w:rFonts w:eastAsia="Times New Roman" w:cstheme="minorHAnsi"/>
          <w:b/>
          <w:bCs/>
          <w:color w:val="000000"/>
          <w:sz w:val="24"/>
          <w:szCs w:val="24"/>
          <w:lang w:eastAsia="pt-BR"/>
        </w:rPr>
      </w:pPr>
    </w:p>
    <w:p w14:paraId="703B62BE" w14:textId="18B710D9" w:rsidR="006948DA" w:rsidRPr="000703DC" w:rsidRDefault="006948DA" w:rsidP="006948DA">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Parágrafo Único</w:t>
      </w:r>
      <w:proofErr w:type="gramStart"/>
      <w:r w:rsidRPr="000703DC">
        <w:rPr>
          <w:rFonts w:eastAsia="Times New Roman" w:cstheme="minorHAnsi"/>
          <w:b/>
          <w:bCs/>
          <w:color w:val="000000"/>
          <w:sz w:val="24"/>
          <w:szCs w:val="24"/>
          <w:lang w:eastAsia="pt-BR"/>
        </w:rPr>
        <w:t xml:space="preserve">  </w:t>
      </w:r>
      <w:proofErr w:type="gramEnd"/>
      <w:r w:rsidR="00E11F83" w:rsidRPr="000703DC">
        <w:rPr>
          <w:rFonts w:eastAsia="Times New Roman" w:cstheme="minorHAnsi"/>
          <w:color w:val="000000"/>
          <w:sz w:val="24"/>
          <w:szCs w:val="24"/>
          <w:lang w:eastAsia="pt-BR"/>
        </w:rPr>
        <w:t>20</w:t>
      </w:r>
      <w:r w:rsidRPr="000703DC">
        <w:rPr>
          <w:rFonts w:eastAsia="Times New Roman" w:cstheme="minorHAnsi"/>
          <w:color w:val="000000"/>
          <w:sz w:val="24"/>
          <w:szCs w:val="24"/>
          <w:lang w:eastAsia="pt-BR"/>
        </w:rPr>
        <w:t>% (</w:t>
      </w:r>
      <w:r w:rsidR="00E11F83" w:rsidRPr="000703DC">
        <w:rPr>
          <w:rFonts w:eastAsia="Times New Roman" w:cstheme="minorHAnsi"/>
          <w:color w:val="000000"/>
          <w:sz w:val="24"/>
          <w:szCs w:val="24"/>
          <w:lang w:eastAsia="pt-BR"/>
        </w:rPr>
        <w:t xml:space="preserve">vinte </w:t>
      </w:r>
      <w:r w:rsidRPr="000703DC">
        <w:rPr>
          <w:rFonts w:eastAsia="Times New Roman" w:cstheme="minorHAnsi"/>
          <w:color w:val="000000"/>
          <w:sz w:val="24"/>
          <w:szCs w:val="24"/>
          <w:lang w:eastAsia="pt-BR"/>
        </w:rPr>
        <w:t xml:space="preserve">por cento) do total dos espaços, sepulturas ou jazidos criados </w:t>
      </w:r>
      <w:r w:rsidR="006B03DC" w:rsidRPr="000703DC">
        <w:rPr>
          <w:rFonts w:eastAsia="Times New Roman" w:cstheme="minorHAnsi"/>
          <w:color w:val="000000"/>
          <w:sz w:val="24"/>
          <w:szCs w:val="24"/>
          <w:lang w:eastAsia="pt-BR"/>
        </w:rPr>
        <w:t xml:space="preserve">ou existentes </w:t>
      </w:r>
      <w:r w:rsidRPr="000703DC">
        <w:rPr>
          <w:rFonts w:eastAsia="Times New Roman" w:cstheme="minorHAnsi"/>
          <w:color w:val="000000"/>
          <w:sz w:val="24"/>
          <w:szCs w:val="24"/>
          <w:lang w:eastAsia="pt-BR"/>
        </w:rPr>
        <w:t>no cemitério público, serão obrigatoriamente, destinados ao sepultamento de pessoas de baixa renda, carentes, necessitadas ou indigentes do Município.</w:t>
      </w:r>
    </w:p>
    <w:p w14:paraId="2C936E3D" w14:textId="31481207" w:rsidR="001558E3" w:rsidRPr="000703DC" w:rsidRDefault="001558E3" w:rsidP="001558E3">
      <w:pPr>
        <w:shd w:val="clear" w:color="auto" w:fill="FFFFFF"/>
        <w:spacing w:after="0" w:line="240" w:lineRule="auto"/>
        <w:jc w:val="both"/>
        <w:rPr>
          <w:rFonts w:eastAsia="Times New Roman" w:cstheme="minorHAnsi"/>
          <w:color w:val="000000"/>
          <w:sz w:val="24"/>
          <w:szCs w:val="24"/>
          <w:lang w:eastAsia="pt-BR"/>
        </w:rPr>
      </w:pPr>
    </w:p>
    <w:p w14:paraId="10C50031" w14:textId="11FD99D1" w:rsidR="006D049F" w:rsidRPr="000703DC" w:rsidRDefault="00FE266C" w:rsidP="000E6196">
      <w:pPr>
        <w:jc w:val="both"/>
        <w:rPr>
          <w:rFonts w:cstheme="minorHAnsi"/>
          <w:sz w:val="24"/>
          <w:szCs w:val="24"/>
        </w:rPr>
      </w:pPr>
      <w:r w:rsidRPr="000703DC">
        <w:rPr>
          <w:rFonts w:cstheme="minorHAnsi"/>
          <w:b/>
          <w:sz w:val="24"/>
          <w:szCs w:val="24"/>
        </w:rPr>
        <w:t>Art. 1</w:t>
      </w:r>
      <w:r w:rsidR="009A5822" w:rsidRPr="000703DC">
        <w:rPr>
          <w:rFonts w:cstheme="minorHAnsi"/>
          <w:b/>
          <w:sz w:val="24"/>
          <w:szCs w:val="24"/>
        </w:rPr>
        <w:t>7º</w:t>
      </w:r>
      <w:r w:rsidRPr="000703DC">
        <w:rPr>
          <w:rFonts w:cstheme="minorHAnsi"/>
          <w:b/>
          <w:sz w:val="24"/>
          <w:szCs w:val="24"/>
        </w:rPr>
        <w:t xml:space="preserve"> -</w:t>
      </w:r>
      <w:r w:rsidRPr="000703DC">
        <w:rPr>
          <w:rFonts w:cstheme="minorHAnsi"/>
          <w:sz w:val="24"/>
          <w:szCs w:val="24"/>
        </w:rPr>
        <w:t xml:space="preserve"> Os munícipes indigentes</w:t>
      </w:r>
      <w:r w:rsidR="00F86DF5" w:rsidRPr="000703DC">
        <w:rPr>
          <w:rFonts w:cstheme="minorHAnsi"/>
          <w:b/>
          <w:bCs/>
          <w:sz w:val="24"/>
          <w:szCs w:val="24"/>
        </w:rPr>
        <w:t>,</w:t>
      </w:r>
      <w:proofErr w:type="gramStart"/>
      <w:r w:rsidR="00F86DF5" w:rsidRPr="000703DC">
        <w:rPr>
          <w:rFonts w:cstheme="minorHAnsi"/>
          <w:b/>
          <w:bCs/>
          <w:sz w:val="24"/>
          <w:szCs w:val="24"/>
        </w:rPr>
        <w:t xml:space="preserve"> </w:t>
      </w:r>
      <w:r w:rsidRPr="000703DC">
        <w:rPr>
          <w:rFonts w:cstheme="minorHAnsi"/>
          <w:sz w:val="24"/>
          <w:szCs w:val="24"/>
        </w:rPr>
        <w:t xml:space="preserve"> </w:t>
      </w:r>
      <w:proofErr w:type="gramEnd"/>
      <w:r w:rsidR="00F86DF5" w:rsidRPr="000703DC">
        <w:rPr>
          <w:rFonts w:cstheme="minorHAnsi"/>
          <w:sz w:val="24"/>
          <w:szCs w:val="24"/>
        </w:rPr>
        <w:t>bem como os carentes, na forma da lei, p</w:t>
      </w:r>
      <w:r w:rsidRPr="000703DC">
        <w:rPr>
          <w:rFonts w:cstheme="minorHAnsi"/>
          <w:sz w:val="24"/>
          <w:szCs w:val="24"/>
        </w:rPr>
        <w:t>oderão ser colocados em sepulturas ou carneiros gratuitos</w:t>
      </w:r>
      <w:r w:rsidR="003812CA" w:rsidRPr="000703DC">
        <w:rPr>
          <w:rFonts w:cstheme="minorHAnsi"/>
          <w:sz w:val="24"/>
          <w:szCs w:val="24"/>
        </w:rPr>
        <w:t xml:space="preserve">, sob a forma de permissão, </w:t>
      </w:r>
      <w:r w:rsidRPr="000703DC">
        <w:rPr>
          <w:rFonts w:cstheme="minorHAnsi"/>
          <w:sz w:val="24"/>
          <w:szCs w:val="24"/>
        </w:rPr>
        <w:t xml:space="preserve">pelo prazo de </w:t>
      </w:r>
      <w:r w:rsidR="008624BD" w:rsidRPr="000703DC">
        <w:rPr>
          <w:rFonts w:cstheme="minorHAnsi"/>
          <w:sz w:val="24"/>
          <w:szCs w:val="24"/>
        </w:rPr>
        <w:t>05</w:t>
      </w:r>
      <w:r w:rsidRPr="000703DC">
        <w:rPr>
          <w:rFonts w:cstheme="minorHAnsi"/>
          <w:sz w:val="24"/>
          <w:szCs w:val="24"/>
        </w:rPr>
        <w:t xml:space="preserve"> (</w:t>
      </w:r>
      <w:r w:rsidR="008624BD" w:rsidRPr="000703DC">
        <w:rPr>
          <w:rFonts w:cstheme="minorHAnsi"/>
          <w:sz w:val="24"/>
          <w:szCs w:val="24"/>
        </w:rPr>
        <w:t>cinco</w:t>
      </w:r>
      <w:r w:rsidRPr="000703DC">
        <w:rPr>
          <w:rFonts w:cstheme="minorHAnsi"/>
          <w:sz w:val="24"/>
          <w:szCs w:val="24"/>
        </w:rPr>
        <w:t>) anos.</w:t>
      </w:r>
    </w:p>
    <w:p w14:paraId="54D2AB10" w14:textId="49029023" w:rsidR="001D2E2F" w:rsidRPr="000703DC" w:rsidRDefault="00FE266C" w:rsidP="000E6196">
      <w:pPr>
        <w:jc w:val="both"/>
        <w:rPr>
          <w:rFonts w:eastAsia="Times New Roman" w:cstheme="minorHAnsi"/>
          <w:color w:val="000000"/>
          <w:sz w:val="24"/>
          <w:szCs w:val="24"/>
          <w:lang w:eastAsia="pt-BR"/>
        </w:rPr>
      </w:pPr>
      <w:r w:rsidRPr="000703DC">
        <w:rPr>
          <w:rFonts w:cstheme="minorHAnsi"/>
          <w:b/>
          <w:sz w:val="24"/>
          <w:szCs w:val="24"/>
        </w:rPr>
        <w:t>Parágrafo Único ‐</w:t>
      </w:r>
      <w:r w:rsidRPr="000703DC">
        <w:rPr>
          <w:rFonts w:cstheme="minorHAnsi"/>
          <w:sz w:val="24"/>
          <w:szCs w:val="24"/>
        </w:rPr>
        <w:t xml:space="preserve"> Findo o prazo disposto pelo parágrafo anterior, </w:t>
      </w:r>
      <w:proofErr w:type="gramStart"/>
      <w:r w:rsidRPr="000703DC">
        <w:rPr>
          <w:rFonts w:cstheme="minorHAnsi"/>
          <w:sz w:val="24"/>
          <w:szCs w:val="24"/>
        </w:rPr>
        <w:t>a</w:t>
      </w:r>
      <w:r w:rsidR="009A5822" w:rsidRPr="000703DC">
        <w:rPr>
          <w:rFonts w:cstheme="minorHAnsi"/>
          <w:sz w:val="24"/>
          <w:szCs w:val="24"/>
        </w:rPr>
        <w:t>s</w:t>
      </w:r>
      <w:proofErr w:type="gramEnd"/>
      <w:r w:rsidRPr="000703DC">
        <w:rPr>
          <w:rFonts w:cstheme="minorHAnsi"/>
          <w:sz w:val="24"/>
          <w:szCs w:val="24"/>
        </w:rPr>
        <w:t xml:space="preserve"> sepulturas ou carneiros concedidos poderão ser abertos e os restos mortais existentes removidos para ossuário, caso haja disponibilidade</w:t>
      </w:r>
      <w:r w:rsidR="002F51FD" w:rsidRPr="000703DC">
        <w:rPr>
          <w:rFonts w:eastAsia="Times New Roman" w:cstheme="minorHAnsi"/>
          <w:color w:val="000000"/>
          <w:sz w:val="24"/>
          <w:szCs w:val="24"/>
          <w:lang w:eastAsia="pt-BR"/>
        </w:rPr>
        <w:t xml:space="preserve"> ou incinerados na forma de legislação própria, bem como os caixões e outros objetos destinados a local adequado, e a respectiva sepultura será considerada vaga</w:t>
      </w:r>
      <w:r w:rsidR="001D2E2F" w:rsidRPr="000703DC">
        <w:rPr>
          <w:rFonts w:eastAsia="Times New Roman" w:cstheme="minorHAnsi"/>
          <w:color w:val="000000"/>
          <w:sz w:val="24"/>
          <w:szCs w:val="24"/>
          <w:lang w:eastAsia="pt-BR"/>
        </w:rPr>
        <w:t>.</w:t>
      </w:r>
    </w:p>
    <w:p w14:paraId="055E239A" w14:textId="206D44A4" w:rsidR="007677AD" w:rsidRPr="000703DC" w:rsidRDefault="00FE266C" w:rsidP="000E6196">
      <w:pPr>
        <w:jc w:val="both"/>
        <w:rPr>
          <w:rFonts w:cstheme="minorHAnsi"/>
          <w:sz w:val="24"/>
          <w:szCs w:val="24"/>
        </w:rPr>
      </w:pPr>
      <w:r w:rsidRPr="000703DC">
        <w:rPr>
          <w:rFonts w:cstheme="minorHAnsi"/>
          <w:b/>
          <w:sz w:val="24"/>
          <w:szCs w:val="24"/>
        </w:rPr>
        <w:t>Art. 1</w:t>
      </w:r>
      <w:r w:rsidR="00E863DF" w:rsidRPr="000703DC">
        <w:rPr>
          <w:rFonts w:cstheme="minorHAnsi"/>
          <w:b/>
          <w:sz w:val="24"/>
          <w:szCs w:val="24"/>
        </w:rPr>
        <w:t>8º</w:t>
      </w:r>
      <w:r w:rsidRPr="000703DC">
        <w:rPr>
          <w:rFonts w:cstheme="minorHAnsi"/>
          <w:b/>
          <w:sz w:val="24"/>
          <w:szCs w:val="24"/>
        </w:rPr>
        <w:t xml:space="preserve"> – </w:t>
      </w:r>
      <w:r w:rsidRPr="000703DC">
        <w:rPr>
          <w:rFonts w:cstheme="minorHAnsi"/>
          <w:sz w:val="24"/>
          <w:szCs w:val="24"/>
        </w:rPr>
        <w:t xml:space="preserve">As edificações destinadas a servirem de sepultura e os terrenos concedidos nos cemitérios terão única e exclusivamente o destino para o qual foram concedidos, não podendo expressamente ser objetos de comercialização, </w:t>
      </w:r>
      <w:proofErr w:type="gramStart"/>
      <w:r w:rsidRPr="000703DC">
        <w:rPr>
          <w:rFonts w:cstheme="minorHAnsi"/>
          <w:sz w:val="24"/>
          <w:szCs w:val="24"/>
        </w:rPr>
        <w:t>sob pena</w:t>
      </w:r>
      <w:proofErr w:type="gramEnd"/>
      <w:r w:rsidRPr="000703DC">
        <w:rPr>
          <w:rFonts w:cstheme="minorHAnsi"/>
          <w:sz w:val="24"/>
          <w:szCs w:val="24"/>
        </w:rPr>
        <w:t xml:space="preserve"> de responsabilidade dos </w:t>
      </w:r>
      <w:r w:rsidRPr="000703DC">
        <w:rPr>
          <w:rFonts w:cstheme="minorHAnsi"/>
          <w:sz w:val="24"/>
          <w:szCs w:val="24"/>
        </w:rPr>
        <w:lastRenderedPageBreak/>
        <w:t xml:space="preserve">concessionários, sendo que a Administração Municipal indeferirá as solicitações de transferências das concessões, quando constatada qualquer atividade comercial </w:t>
      </w:r>
      <w:r w:rsidR="00AF57C9" w:rsidRPr="000703DC">
        <w:rPr>
          <w:rFonts w:cstheme="minorHAnsi"/>
          <w:sz w:val="24"/>
          <w:szCs w:val="24"/>
        </w:rPr>
        <w:t>dela</w:t>
      </w:r>
      <w:r w:rsidRPr="000703DC">
        <w:rPr>
          <w:rFonts w:cstheme="minorHAnsi"/>
          <w:sz w:val="24"/>
          <w:szCs w:val="24"/>
        </w:rPr>
        <w:t xml:space="preserve">. </w:t>
      </w:r>
    </w:p>
    <w:p w14:paraId="07886D7E" w14:textId="20E18322" w:rsidR="007677AD" w:rsidRPr="000703DC" w:rsidRDefault="00FE266C" w:rsidP="000E6196">
      <w:pPr>
        <w:jc w:val="both"/>
        <w:rPr>
          <w:rFonts w:cstheme="minorHAnsi"/>
          <w:sz w:val="24"/>
          <w:szCs w:val="24"/>
        </w:rPr>
      </w:pPr>
      <w:r w:rsidRPr="000703DC">
        <w:rPr>
          <w:rFonts w:cstheme="minorHAnsi"/>
          <w:b/>
          <w:sz w:val="24"/>
          <w:szCs w:val="24"/>
        </w:rPr>
        <w:t xml:space="preserve">Art. </w:t>
      </w:r>
      <w:r w:rsidR="00D34B81" w:rsidRPr="000703DC">
        <w:rPr>
          <w:rFonts w:cstheme="minorHAnsi"/>
          <w:b/>
          <w:sz w:val="24"/>
          <w:szCs w:val="24"/>
        </w:rPr>
        <w:t>19º</w:t>
      </w:r>
      <w:r w:rsidRPr="000703DC">
        <w:rPr>
          <w:rFonts w:cstheme="minorHAnsi"/>
          <w:b/>
          <w:sz w:val="24"/>
          <w:szCs w:val="24"/>
        </w:rPr>
        <w:t xml:space="preserve"> - </w:t>
      </w:r>
      <w:r w:rsidRPr="000703DC">
        <w:rPr>
          <w:rFonts w:cstheme="minorHAnsi"/>
          <w:sz w:val="24"/>
          <w:szCs w:val="24"/>
        </w:rPr>
        <w:t>É vedada a transferência da concessão de uso perpétuo de sepulturas e terrenos nos cemitérios públicos municipais, por ato entre vivos, excetuados os seguintes casos:</w:t>
      </w:r>
    </w:p>
    <w:p w14:paraId="17DD2423" w14:textId="77777777" w:rsidR="007677AD" w:rsidRPr="000703DC" w:rsidRDefault="00FE266C" w:rsidP="000E6196">
      <w:pPr>
        <w:jc w:val="both"/>
        <w:rPr>
          <w:rFonts w:cstheme="minorHAnsi"/>
          <w:sz w:val="24"/>
          <w:szCs w:val="24"/>
        </w:rPr>
      </w:pPr>
      <w:r w:rsidRPr="000703DC">
        <w:rPr>
          <w:rFonts w:cstheme="minorHAnsi"/>
          <w:b/>
          <w:sz w:val="24"/>
          <w:szCs w:val="24"/>
        </w:rPr>
        <w:t xml:space="preserve">I ‐ </w:t>
      </w:r>
      <w:r w:rsidRPr="000703DC">
        <w:rPr>
          <w:rFonts w:cstheme="minorHAnsi"/>
          <w:sz w:val="24"/>
          <w:szCs w:val="24"/>
        </w:rPr>
        <w:t>quando houver falecimento do concessionário e a transferência se der aos sucessores causa mortis, conforme ordem de vocação hereditária, em concorrência com o cônjuge ou convivente sobrevivente;</w:t>
      </w:r>
    </w:p>
    <w:p w14:paraId="19C01062" w14:textId="77777777" w:rsidR="007677AD" w:rsidRPr="000703DC" w:rsidRDefault="00FE266C" w:rsidP="000E6196">
      <w:pPr>
        <w:jc w:val="both"/>
        <w:rPr>
          <w:rFonts w:cstheme="minorHAnsi"/>
          <w:sz w:val="24"/>
          <w:szCs w:val="24"/>
        </w:rPr>
      </w:pPr>
      <w:r w:rsidRPr="000703DC">
        <w:rPr>
          <w:rFonts w:cstheme="minorHAnsi"/>
          <w:b/>
          <w:sz w:val="24"/>
          <w:szCs w:val="24"/>
        </w:rPr>
        <w:t>II ‐</w:t>
      </w:r>
      <w:r w:rsidRPr="000703DC">
        <w:rPr>
          <w:rFonts w:cstheme="minorHAnsi"/>
          <w:sz w:val="24"/>
          <w:szCs w:val="24"/>
        </w:rPr>
        <w:t xml:space="preserve"> quando houver ato de doação do concessionário para seus familiares;</w:t>
      </w:r>
    </w:p>
    <w:p w14:paraId="784145E2" w14:textId="77777777" w:rsidR="007677AD" w:rsidRPr="000703DC" w:rsidRDefault="00FE266C" w:rsidP="000E6196">
      <w:pPr>
        <w:jc w:val="both"/>
        <w:rPr>
          <w:rFonts w:cstheme="minorHAnsi"/>
          <w:sz w:val="24"/>
          <w:szCs w:val="24"/>
        </w:rPr>
      </w:pPr>
      <w:r w:rsidRPr="000703DC">
        <w:rPr>
          <w:rFonts w:cstheme="minorHAnsi"/>
          <w:b/>
          <w:sz w:val="24"/>
          <w:szCs w:val="24"/>
        </w:rPr>
        <w:t xml:space="preserve">III ‐ </w:t>
      </w:r>
      <w:r w:rsidRPr="000703DC">
        <w:rPr>
          <w:rFonts w:cstheme="minorHAnsi"/>
          <w:sz w:val="24"/>
          <w:szCs w:val="24"/>
        </w:rPr>
        <w:t>quando houver consenso em partilha decorrente de divórcio para seus familiares e, se casado for, aos familiares de seu cônjuge, inclusive àqueles que detiverem parentesco por afinidade.</w:t>
      </w:r>
    </w:p>
    <w:p w14:paraId="7B22D779" w14:textId="304B82A1" w:rsidR="007677AD"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Nos casos permitidos neste artigo, o transferente poderá autorizar a remoção dos restos mortais para ossuário coletivo, caso haja disponibilidade, desde que efetue o pagamento das taxas e preços públicos devidos, caso </w:t>
      </w:r>
      <w:r w:rsidR="009B2CD3" w:rsidRPr="000703DC">
        <w:rPr>
          <w:rFonts w:cstheme="minorHAnsi"/>
          <w:sz w:val="24"/>
          <w:szCs w:val="24"/>
        </w:rPr>
        <w:t>houver</w:t>
      </w:r>
      <w:r w:rsidRPr="000703DC">
        <w:rPr>
          <w:rFonts w:cstheme="minorHAnsi"/>
          <w:sz w:val="24"/>
          <w:szCs w:val="24"/>
        </w:rPr>
        <w:t>.</w:t>
      </w:r>
    </w:p>
    <w:p w14:paraId="02B13E36" w14:textId="20CD812D" w:rsidR="007677AD" w:rsidRPr="000703DC" w:rsidRDefault="00FE266C" w:rsidP="000E6196">
      <w:pPr>
        <w:jc w:val="both"/>
        <w:rPr>
          <w:rFonts w:cstheme="minorHAnsi"/>
          <w:sz w:val="24"/>
          <w:szCs w:val="24"/>
        </w:rPr>
      </w:pPr>
      <w:r w:rsidRPr="000703DC">
        <w:rPr>
          <w:rFonts w:cstheme="minorHAnsi"/>
          <w:b/>
          <w:sz w:val="24"/>
          <w:szCs w:val="24"/>
        </w:rPr>
        <w:t>Art. 2</w:t>
      </w:r>
      <w:r w:rsidR="00A92D7D" w:rsidRPr="000703DC">
        <w:rPr>
          <w:rFonts w:cstheme="minorHAnsi"/>
          <w:b/>
          <w:sz w:val="24"/>
          <w:szCs w:val="24"/>
        </w:rPr>
        <w:t>0º</w:t>
      </w:r>
      <w:r w:rsidRPr="000703DC">
        <w:rPr>
          <w:rFonts w:cstheme="minorHAnsi"/>
          <w:b/>
          <w:sz w:val="24"/>
          <w:szCs w:val="24"/>
        </w:rPr>
        <w:t xml:space="preserve"> - </w:t>
      </w:r>
      <w:r w:rsidRPr="000703DC">
        <w:rPr>
          <w:rFonts w:cstheme="minorHAnsi"/>
          <w:sz w:val="24"/>
          <w:szCs w:val="24"/>
        </w:rPr>
        <w:t xml:space="preserve">As transferências resultantes do direito de sucessão legítima ou testamentária far‐se‐ão em conformidade com a legislação civil, cabendo aos interessados </w:t>
      </w:r>
      <w:proofErr w:type="gramStart"/>
      <w:r w:rsidRPr="000703DC">
        <w:rPr>
          <w:rFonts w:cstheme="minorHAnsi"/>
          <w:sz w:val="24"/>
          <w:szCs w:val="24"/>
        </w:rPr>
        <w:t>a</w:t>
      </w:r>
      <w:proofErr w:type="gramEnd"/>
      <w:r w:rsidRPr="000703DC">
        <w:rPr>
          <w:rFonts w:cstheme="minorHAnsi"/>
          <w:sz w:val="24"/>
          <w:szCs w:val="24"/>
        </w:rPr>
        <w:t xml:space="preserve"> iniciativa de solicitar as alterações cadastrais e a averbação da transferência no título já existente.</w:t>
      </w:r>
    </w:p>
    <w:p w14:paraId="64AC5DD4" w14:textId="2A846EDA" w:rsidR="007677AD" w:rsidRPr="000703DC" w:rsidRDefault="00FE266C" w:rsidP="000E6196">
      <w:pPr>
        <w:jc w:val="both"/>
        <w:rPr>
          <w:rFonts w:cstheme="minorHAnsi"/>
          <w:sz w:val="24"/>
          <w:szCs w:val="24"/>
        </w:rPr>
      </w:pPr>
      <w:r w:rsidRPr="000703DC">
        <w:rPr>
          <w:rFonts w:cstheme="minorHAnsi"/>
          <w:b/>
          <w:sz w:val="24"/>
          <w:szCs w:val="24"/>
        </w:rPr>
        <w:t>Art. 2</w:t>
      </w:r>
      <w:r w:rsidR="00A92D7D" w:rsidRPr="000703DC">
        <w:rPr>
          <w:rFonts w:cstheme="minorHAnsi"/>
          <w:b/>
          <w:sz w:val="24"/>
          <w:szCs w:val="24"/>
        </w:rPr>
        <w:t>1º</w:t>
      </w:r>
      <w:r w:rsidRPr="000703DC">
        <w:rPr>
          <w:rFonts w:cstheme="minorHAnsi"/>
          <w:b/>
          <w:sz w:val="24"/>
          <w:szCs w:val="24"/>
        </w:rPr>
        <w:t xml:space="preserve"> - </w:t>
      </w:r>
      <w:r w:rsidRPr="000703DC">
        <w:rPr>
          <w:rFonts w:cstheme="minorHAnsi"/>
          <w:sz w:val="24"/>
          <w:szCs w:val="24"/>
        </w:rPr>
        <w:t xml:space="preserve">Quando o concessionário falecer sem deixar herdeiros ou legatários de qualquer espécie cadastrados no termo original de concessão de uso perpétuo de sepultura, a Administração Municipal publicará edital de notificação com o prazo de 30 (trinta) dias úteis, em órgão de imprensa oficial do Município, </w:t>
      </w:r>
      <w:r w:rsidR="00A5199D" w:rsidRPr="000703DC">
        <w:rPr>
          <w:rFonts w:cstheme="minorHAnsi"/>
          <w:sz w:val="24"/>
          <w:szCs w:val="24"/>
        </w:rPr>
        <w:t xml:space="preserve">ou outro meio eficaz existente, </w:t>
      </w:r>
      <w:r w:rsidRPr="000703DC">
        <w:rPr>
          <w:rFonts w:cstheme="minorHAnsi"/>
          <w:sz w:val="24"/>
          <w:szCs w:val="24"/>
        </w:rPr>
        <w:t xml:space="preserve">convocando eventuais familiares e interessados a providenciarem a averbação prevista no artigo anterior desta Lei, </w:t>
      </w:r>
      <w:proofErr w:type="gramStart"/>
      <w:r w:rsidRPr="000703DC">
        <w:rPr>
          <w:rFonts w:cstheme="minorHAnsi"/>
          <w:sz w:val="24"/>
          <w:szCs w:val="24"/>
        </w:rPr>
        <w:t>sob pena</w:t>
      </w:r>
      <w:proofErr w:type="gramEnd"/>
      <w:r w:rsidRPr="000703DC">
        <w:rPr>
          <w:rFonts w:cstheme="minorHAnsi"/>
          <w:sz w:val="24"/>
          <w:szCs w:val="24"/>
        </w:rPr>
        <w:t xml:space="preserve"> de a concessão ser considerada extinta e revertida ao Poder Público Municipal.</w:t>
      </w:r>
    </w:p>
    <w:p w14:paraId="43988168" w14:textId="510D7024" w:rsidR="007677AD" w:rsidRPr="000703DC" w:rsidRDefault="00FE266C" w:rsidP="000E6196">
      <w:pPr>
        <w:jc w:val="both"/>
        <w:rPr>
          <w:rFonts w:cstheme="minorHAnsi"/>
          <w:sz w:val="24"/>
          <w:szCs w:val="24"/>
        </w:rPr>
      </w:pPr>
      <w:r w:rsidRPr="000703DC">
        <w:rPr>
          <w:rFonts w:cstheme="minorHAnsi"/>
          <w:b/>
          <w:sz w:val="24"/>
          <w:szCs w:val="24"/>
        </w:rPr>
        <w:t>Art. 2</w:t>
      </w:r>
      <w:r w:rsidR="00B0633C" w:rsidRPr="000703DC">
        <w:rPr>
          <w:rFonts w:cstheme="minorHAnsi"/>
          <w:b/>
          <w:sz w:val="24"/>
          <w:szCs w:val="24"/>
        </w:rPr>
        <w:t>2</w:t>
      </w:r>
      <w:r w:rsidR="00694240" w:rsidRPr="000703DC">
        <w:rPr>
          <w:rFonts w:cstheme="minorHAnsi"/>
          <w:b/>
          <w:sz w:val="24"/>
          <w:szCs w:val="24"/>
        </w:rPr>
        <w:t>º</w:t>
      </w:r>
      <w:r w:rsidRPr="000703DC">
        <w:rPr>
          <w:rFonts w:cstheme="minorHAnsi"/>
          <w:b/>
          <w:sz w:val="24"/>
          <w:szCs w:val="24"/>
        </w:rPr>
        <w:t xml:space="preserve"> - </w:t>
      </w:r>
      <w:r w:rsidRPr="000703DC">
        <w:rPr>
          <w:rFonts w:cstheme="minorHAnsi"/>
          <w:sz w:val="24"/>
          <w:szCs w:val="24"/>
        </w:rPr>
        <w:t>A Administração poderá, a qualquer tempo, revogar a concessão de uso de terreno ou edificação destinada a servir de sepultura, desde que baseada a decisão em razões de relevante interesse público, social ou em virtude de infringência, pelo concessionário, ao disposto na presente Lei.</w:t>
      </w:r>
    </w:p>
    <w:p w14:paraId="4CA95922" w14:textId="77777777" w:rsidR="007677AD" w:rsidRPr="000703DC" w:rsidRDefault="00FE266C" w:rsidP="000E6196">
      <w:pPr>
        <w:jc w:val="both"/>
        <w:rPr>
          <w:rFonts w:cstheme="minorHAnsi"/>
          <w:sz w:val="24"/>
          <w:szCs w:val="24"/>
        </w:rPr>
      </w:pPr>
      <w:r w:rsidRPr="000703DC">
        <w:rPr>
          <w:rFonts w:cstheme="minorHAnsi"/>
          <w:b/>
          <w:sz w:val="24"/>
          <w:szCs w:val="24"/>
        </w:rPr>
        <w:t xml:space="preserve">Parágrafo Único ‐ </w:t>
      </w:r>
      <w:r w:rsidRPr="000703DC">
        <w:rPr>
          <w:rFonts w:cstheme="minorHAnsi"/>
          <w:sz w:val="24"/>
          <w:szCs w:val="24"/>
        </w:rPr>
        <w:t xml:space="preserve">No caso de revogação da concessão da edificação ou terreno, a Administração Pública concederá prazo de 90 (noventa) dias para a transladação dos restos mortais para outro local, </w:t>
      </w:r>
      <w:proofErr w:type="gramStart"/>
      <w:r w:rsidRPr="000703DC">
        <w:rPr>
          <w:rFonts w:cstheme="minorHAnsi"/>
          <w:sz w:val="24"/>
          <w:szCs w:val="24"/>
        </w:rPr>
        <w:t>sob pena</w:t>
      </w:r>
      <w:proofErr w:type="gramEnd"/>
      <w:r w:rsidRPr="000703DC">
        <w:rPr>
          <w:rFonts w:cstheme="minorHAnsi"/>
          <w:sz w:val="24"/>
          <w:szCs w:val="24"/>
        </w:rPr>
        <w:t xml:space="preserve"> de remoção para ossuário.</w:t>
      </w:r>
    </w:p>
    <w:p w14:paraId="17CD4BD7" w14:textId="4128124B" w:rsidR="007677AD" w:rsidRPr="000703DC" w:rsidRDefault="00FE266C" w:rsidP="000E6196">
      <w:pPr>
        <w:jc w:val="both"/>
        <w:rPr>
          <w:rFonts w:cstheme="minorHAnsi"/>
          <w:sz w:val="24"/>
          <w:szCs w:val="24"/>
        </w:rPr>
      </w:pPr>
      <w:r w:rsidRPr="000703DC">
        <w:rPr>
          <w:rFonts w:cstheme="minorHAnsi"/>
          <w:b/>
          <w:sz w:val="24"/>
          <w:szCs w:val="24"/>
        </w:rPr>
        <w:lastRenderedPageBreak/>
        <w:t>Art. 2</w:t>
      </w:r>
      <w:r w:rsidR="00C67F3E" w:rsidRPr="000703DC">
        <w:rPr>
          <w:rFonts w:cstheme="minorHAnsi"/>
          <w:b/>
          <w:sz w:val="24"/>
          <w:szCs w:val="24"/>
        </w:rPr>
        <w:t>3º</w:t>
      </w:r>
      <w:r w:rsidRPr="000703DC">
        <w:rPr>
          <w:rFonts w:cstheme="minorHAnsi"/>
          <w:b/>
          <w:sz w:val="24"/>
          <w:szCs w:val="24"/>
        </w:rPr>
        <w:t xml:space="preserve"> - </w:t>
      </w:r>
      <w:r w:rsidRPr="000703DC">
        <w:rPr>
          <w:rFonts w:cstheme="minorHAnsi"/>
          <w:sz w:val="24"/>
          <w:szCs w:val="24"/>
        </w:rPr>
        <w:t xml:space="preserve">Nenhum concessionário de espaço em edificação ou terreno poderá, a qualquer título, dispor de sua concessão. </w:t>
      </w:r>
    </w:p>
    <w:p w14:paraId="39E32C75" w14:textId="77777777" w:rsidR="007677AD"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w:t>
      </w:r>
      <w:proofErr w:type="gramStart"/>
      <w:r w:rsidRPr="000703DC">
        <w:rPr>
          <w:rFonts w:cstheme="minorHAnsi"/>
          <w:sz w:val="24"/>
          <w:szCs w:val="24"/>
        </w:rPr>
        <w:t>Serão</w:t>
      </w:r>
      <w:proofErr w:type="gramEnd"/>
      <w:r w:rsidRPr="000703DC">
        <w:rPr>
          <w:rFonts w:cstheme="minorHAnsi"/>
          <w:sz w:val="24"/>
          <w:szCs w:val="24"/>
        </w:rPr>
        <w:t xml:space="preserve"> observados, contudo, os direitos decorrentes de atos de disposição de sucessão legítima.</w:t>
      </w:r>
    </w:p>
    <w:p w14:paraId="5B2D4491" w14:textId="08E328EA" w:rsidR="007677AD" w:rsidRPr="000703DC" w:rsidRDefault="00FE266C" w:rsidP="000E6196">
      <w:pPr>
        <w:jc w:val="both"/>
        <w:rPr>
          <w:rFonts w:cstheme="minorHAnsi"/>
          <w:sz w:val="24"/>
          <w:szCs w:val="24"/>
        </w:rPr>
      </w:pPr>
      <w:r w:rsidRPr="000703DC">
        <w:rPr>
          <w:rFonts w:cstheme="minorHAnsi"/>
          <w:b/>
          <w:sz w:val="24"/>
          <w:szCs w:val="24"/>
        </w:rPr>
        <w:t>Art. 2</w:t>
      </w:r>
      <w:r w:rsidR="00E36E3E" w:rsidRPr="000703DC">
        <w:rPr>
          <w:rFonts w:cstheme="minorHAnsi"/>
          <w:b/>
          <w:sz w:val="24"/>
          <w:szCs w:val="24"/>
        </w:rPr>
        <w:t>4</w:t>
      </w:r>
      <w:r w:rsidR="00C27BE2"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O concessionário de espaço em edificação ou terreno, assim como seu representante, é obrigado a mantê‐lo limpo e a realizar as obras de conservação e reparação.</w:t>
      </w:r>
    </w:p>
    <w:p w14:paraId="72AC5420" w14:textId="77777777" w:rsidR="007677AD" w:rsidRPr="000703DC" w:rsidRDefault="00FE266C" w:rsidP="000E6196">
      <w:pPr>
        <w:jc w:val="both"/>
        <w:rPr>
          <w:rFonts w:cstheme="minorHAnsi"/>
          <w:sz w:val="24"/>
          <w:szCs w:val="24"/>
        </w:rPr>
      </w:pPr>
      <w:r w:rsidRPr="000703DC">
        <w:rPr>
          <w:rFonts w:cstheme="minorHAnsi"/>
          <w:b/>
          <w:sz w:val="24"/>
          <w:szCs w:val="24"/>
        </w:rPr>
        <w:t xml:space="preserve">Parágrafo Único ‐ </w:t>
      </w:r>
      <w:r w:rsidRPr="000703DC">
        <w:rPr>
          <w:rFonts w:cstheme="minorHAnsi"/>
          <w:sz w:val="24"/>
          <w:szCs w:val="24"/>
        </w:rPr>
        <w:t>O concessionário fica também obrigado a realizar as obras que, a critério do Município, forem necessárias para assegurar a estética, a segurança, a salubridade e a higiene pública do espaço cedido.</w:t>
      </w:r>
    </w:p>
    <w:p w14:paraId="58244D94" w14:textId="56409691" w:rsidR="00715DD9" w:rsidRPr="000703DC" w:rsidRDefault="00FE266C" w:rsidP="000E6196">
      <w:pPr>
        <w:jc w:val="both"/>
        <w:rPr>
          <w:rFonts w:cstheme="minorHAnsi"/>
          <w:sz w:val="24"/>
          <w:szCs w:val="24"/>
        </w:rPr>
      </w:pPr>
      <w:r w:rsidRPr="000703DC">
        <w:rPr>
          <w:rFonts w:cstheme="minorHAnsi"/>
          <w:b/>
          <w:sz w:val="24"/>
          <w:szCs w:val="24"/>
        </w:rPr>
        <w:t>Art. 2</w:t>
      </w:r>
      <w:r w:rsidR="00E53FEF" w:rsidRPr="000703DC">
        <w:rPr>
          <w:rFonts w:cstheme="minorHAnsi"/>
          <w:b/>
          <w:sz w:val="24"/>
          <w:szCs w:val="24"/>
        </w:rPr>
        <w:t>5</w:t>
      </w:r>
      <w:r w:rsidR="00503595" w:rsidRPr="000703DC">
        <w:rPr>
          <w:rFonts w:cstheme="minorHAnsi"/>
          <w:b/>
          <w:sz w:val="24"/>
          <w:szCs w:val="24"/>
        </w:rPr>
        <w:t xml:space="preserve">º </w:t>
      </w:r>
      <w:r w:rsidRPr="000703DC">
        <w:rPr>
          <w:rFonts w:cstheme="minorHAnsi"/>
          <w:b/>
          <w:sz w:val="24"/>
          <w:szCs w:val="24"/>
        </w:rPr>
        <w:t xml:space="preserve">- </w:t>
      </w:r>
      <w:r w:rsidRPr="000703DC">
        <w:rPr>
          <w:rFonts w:cstheme="minorHAnsi"/>
          <w:sz w:val="24"/>
          <w:szCs w:val="24"/>
        </w:rPr>
        <w:t xml:space="preserve">No caso de sepultamentos ocorridos em data anterior à vigência da presente Lei, os familiares concessionários deverão se dirigir à Prefeitura Municipal, no prazo de </w:t>
      </w:r>
      <w:proofErr w:type="gramStart"/>
      <w:r w:rsidRPr="000703DC">
        <w:rPr>
          <w:rFonts w:cstheme="minorHAnsi"/>
          <w:sz w:val="24"/>
          <w:szCs w:val="24"/>
        </w:rPr>
        <w:t>6</w:t>
      </w:r>
      <w:proofErr w:type="gramEnd"/>
      <w:r w:rsidRPr="000703DC">
        <w:rPr>
          <w:rFonts w:cstheme="minorHAnsi"/>
          <w:sz w:val="24"/>
          <w:szCs w:val="24"/>
        </w:rPr>
        <w:t xml:space="preserve"> (seis) meses, a contar da publicação desta Lei, para fins de regularização da concessão, sendo‐lhes exigidos os seguintes documentos: </w:t>
      </w:r>
    </w:p>
    <w:p w14:paraId="03C10DA5" w14:textId="77777777" w:rsidR="00715DD9" w:rsidRPr="000703DC" w:rsidRDefault="00FE266C" w:rsidP="000E6196">
      <w:pPr>
        <w:jc w:val="both"/>
        <w:rPr>
          <w:rFonts w:cstheme="minorHAnsi"/>
          <w:sz w:val="24"/>
          <w:szCs w:val="24"/>
        </w:rPr>
      </w:pPr>
      <w:r w:rsidRPr="000703DC">
        <w:rPr>
          <w:rFonts w:cstheme="minorHAnsi"/>
          <w:b/>
          <w:sz w:val="24"/>
          <w:szCs w:val="24"/>
        </w:rPr>
        <w:t xml:space="preserve">I ‐ </w:t>
      </w:r>
      <w:r w:rsidRPr="000703DC">
        <w:rPr>
          <w:rFonts w:cstheme="minorHAnsi"/>
          <w:sz w:val="24"/>
          <w:szCs w:val="24"/>
        </w:rPr>
        <w:t>Carteira de Identidade;</w:t>
      </w:r>
    </w:p>
    <w:p w14:paraId="2035357B" w14:textId="77777777" w:rsidR="00715DD9" w:rsidRPr="000703DC" w:rsidRDefault="00FE266C" w:rsidP="000E6196">
      <w:pPr>
        <w:jc w:val="both"/>
        <w:rPr>
          <w:rFonts w:cstheme="minorHAnsi"/>
          <w:sz w:val="24"/>
          <w:szCs w:val="24"/>
        </w:rPr>
      </w:pPr>
      <w:r w:rsidRPr="000703DC">
        <w:rPr>
          <w:rFonts w:cstheme="minorHAnsi"/>
          <w:b/>
          <w:sz w:val="24"/>
          <w:szCs w:val="24"/>
        </w:rPr>
        <w:t xml:space="preserve">II ‐ </w:t>
      </w:r>
      <w:r w:rsidRPr="000703DC">
        <w:rPr>
          <w:rFonts w:cstheme="minorHAnsi"/>
          <w:sz w:val="24"/>
          <w:szCs w:val="24"/>
        </w:rPr>
        <w:t>Número do Cadastro de Pessoa Física (CPF);</w:t>
      </w:r>
    </w:p>
    <w:p w14:paraId="34516E8D" w14:textId="77777777" w:rsidR="00715DD9" w:rsidRPr="000703DC" w:rsidRDefault="00FE266C" w:rsidP="000E6196">
      <w:pPr>
        <w:jc w:val="both"/>
        <w:rPr>
          <w:rFonts w:cstheme="minorHAnsi"/>
          <w:sz w:val="24"/>
          <w:szCs w:val="24"/>
        </w:rPr>
      </w:pPr>
      <w:r w:rsidRPr="000703DC">
        <w:rPr>
          <w:rFonts w:cstheme="minorHAnsi"/>
          <w:sz w:val="24"/>
          <w:szCs w:val="24"/>
        </w:rPr>
        <w:t xml:space="preserve"> </w:t>
      </w:r>
      <w:r w:rsidRPr="000703DC">
        <w:rPr>
          <w:rFonts w:cstheme="minorHAnsi"/>
          <w:b/>
          <w:sz w:val="24"/>
          <w:szCs w:val="24"/>
        </w:rPr>
        <w:t>III ‐</w:t>
      </w:r>
      <w:r w:rsidRPr="000703DC">
        <w:rPr>
          <w:rFonts w:cstheme="minorHAnsi"/>
          <w:sz w:val="24"/>
          <w:szCs w:val="24"/>
        </w:rPr>
        <w:t xml:space="preserve"> Comprovante de residência; </w:t>
      </w:r>
    </w:p>
    <w:p w14:paraId="330AD9E9" w14:textId="77777777" w:rsidR="00715DD9" w:rsidRPr="000703DC" w:rsidRDefault="00FE266C" w:rsidP="000E6196">
      <w:pPr>
        <w:jc w:val="both"/>
        <w:rPr>
          <w:rFonts w:cstheme="minorHAnsi"/>
          <w:sz w:val="24"/>
          <w:szCs w:val="24"/>
        </w:rPr>
      </w:pPr>
      <w:r w:rsidRPr="000703DC">
        <w:rPr>
          <w:rFonts w:cstheme="minorHAnsi"/>
          <w:b/>
          <w:sz w:val="24"/>
          <w:szCs w:val="24"/>
        </w:rPr>
        <w:t xml:space="preserve">IV ‐ </w:t>
      </w:r>
      <w:r w:rsidRPr="000703DC">
        <w:rPr>
          <w:rFonts w:cstheme="minorHAnsi"/>
          <w:sz w:val="24"/>
          <w:szCs w:val="24"/>
        </w:rPr>
        <w:t xml:space="preserve">Certidões dos óbitos dos de cujus já enterrados; </w:t>
      </w:r>
    </w:p>
    <w:p w14:paraId="42568C72" w14:textId="77777777" w:rsidR="00715DD9" w:rsidRPr="000703DC" w:rsidRDefault="00FE266C" w:rsidP="000E6196">
      <w:pPr>
        <w:jc w:val="both"/>
        <w:rPr>
          <w:rFonts w:cstheme="minorHAnsi"/>
          <w:sz w:val="24"/>
          <w:szCs w:val="24"/>
        </w:rPr>
      </w:pPr>
      <w:r w:rsidRPr="000703DC">
        <w:rPr>
          <w:rFonts w:cstheme="minorHAnsi"/>
          <w:b/>
          <w:sz w:val="24"/>
          <w:szCs w:val="24"/>
        </w:rPr>
        <w:t xml:space="preserve">V ‐ </w:t>
      </w:r>
      <w:r w:rsidRPr="000703DC">
        <w:rPr>
          <w:rFonts w:cstheme="minorHAnsi"/>
          <w:sz w:val="24"/>
          <w:szCs w:val="24"/>
        </w:rPr>
        <w:t>Comprovante de pagamento da Taxa correspondente.</w:t>
      </w:r>
    </w:p>
    <w:p w14:paraId="0D56D23A" w14:textId="1924444A" w:rsidR="00715DD9" w:rsidRPr="000703DC" w:rsidRDefault="00FE266C" w:rsidP="000E6196">
      <w:pPr>
        <w:jc w:val="both"/>
        <w:rPr>
          <w:rFonts w:cstheme="minorHAnsi"/>
          <w:sz w:val="24"/>
          <w:szCs w:val="24"/>
        </w:rPr>
      </w:pPr>
      <w:r w:rsidRPr="000703DC">
        <w:rPr>
          <w:rFonts w:cstheme="minorHAnsi"/>
          <w:sz w:val="24"/>
          <w:szCs w:val="24"/>
        </w:rPr>
        <w:t xml:space="preserve"> </w:t>
      </w:r>
      <w:r w:rsidR="00715DD9" w:rsidRPr="000703DC">
        <w:rPr>
          <w:rFonts w:cstheme="minorHAnsi"/>
          <w:b/>
          <w:sz w:val="24"/>
          <w:szCs w:val="24"/>
        </w:rPr>
        <w:t xml:space="preserve">§ 1º </w:t>
      </w:r>
      <w:r w:rsidRPr="000703DC">
        <w:rPr>
          <w:rFonts w:cstheme="minorHAnsi"/>
          <w:b/>
          <w:sz w:val="24"/>
          <w:szCs w:val="24"/>
        </w:rPr>
        <w:t>-</w:t>
      </w:r>
      <w:r w:rsidRPr="000703DC">
        <w:rPr>
          <w:rFonts w:cstheme="minorHAnsi"/>
          <w:sz w:val="24"/>
          <w:szCs w:val="24"/>
        </w:rPr>
        <w:t xml:space="preserve"> Para fins deste artigo, os concessionários serão intimados através de notificação no endereço informado ou,</w:t>
      </w:r>
      <w:r w:rsidR="00A67A58" w:rsidRPr="000703DC">
        <w:rPr>
          <w:rFonts w:cstheme="minorHAnsi"/>
          <w:sz w:val="24"/>
          <w:szCs w:val="24"/>
        </w:rPr>
        <w:t xml:space="preserve"> p</w:t>
      </w:r>
      <w:r w:rsidR="00133367" w:rsidRPr="000703DC">
        <w:rPr>
          <w:rFonts w:cstheme="minorHAnsi"/>
          <w:sz w:val="24"/>
          <w:szCs w:val="24"/>
        </w:rPr>
        <w:t xml:space="preserve">or </w:t>
      </w:r>
      <w:r w:rsidR="00914EC4" w:rsidRPr="000703DC">
        <w:rPr>
          <w:rFonts w:cstheme="minorHAnsi"/>
          <w:sz w:val="24"/>
          <w:szCs w:val="24"/>
        </w:rPr>
        <w:t xml:space="preserve">meio </w:t>
      </w:r>
      <w:r w:rsidR="00133367" w:rsidRPr="000703DC">
        <w:rPr>
          <w:rFonts w:cstheme="minorHAnsi"/>
          <w:sz w:val="24"/>
          <w:szCs w:val="24"/>
        </w:rPr>
        <w:t>eletrônic</w:t>
      </w:r>
      <w:r w:rsidR="00914EC4" w:rsidRPr="000703DC">
        <w:rPr>
          <w:rFonts w:cstheme="minorHAnsi"/>
          <w:sz w:val="24"/>
          <w:szCs w:val="24"/>
        </w:rPr>
        <w:t xml:space="preserve">o eficaz, e, </w:t>
      </w:r>
      <w:r w:rsidRPr="000703DC">
        <w:rPr>
          <w:rFonts w:cstheme="minorHAnsi"/>
          <w:sz w:val="24"/>
          <w:szCs w:val="24"/>
        </w:rPr>
        <w:t xml:space="preserve">não logrando êxito, por edital, para que, no prazo máximo de 30 (trinta) dias compareçam ao local indicado. </w:t>
      </w:r>
    </w:p>
    <w:p w14:paraId="56CBA242" w14:textId="77777777" w:rsidR="00715DD9" w:rsidRPr="000703DC" w:rsidRDefault="00715DD9" w:rsidP="000E6196">
      <w:pPr>
        <w:jc w:val="both"/>
        <w:rPr>
          <w:rFonts w:cstheme="minorHAnsi"/>
          <w:sz w:val="24"/>
          <w:szCs w:val="24"/>
        </w:rPr>
      </w:pPr>
      <w:r w:rsidRPr="000703DC">
        <w:rPr>
          <w:rFonts w:cstheme="minorHAnsi"/>
          <w:b/>
          <w:sz w:val="24"/>
          <w:szCs w:val="24"/>
        </w:rPr>
        <w:t>§</w:t>
      </w:r>
      <w:r w:rsidR="00FE266C" w:rsidRPr="000703DC">
        <w:rPr>
          <w:rFonts w:cstheme="minorHAnsi"/>
          <w:b/>
          <w:sz w:val="24"/>
          <w:szCs w:val="24"/>
        </w:rPr>
        <w:t xml:space="preserve"> 2º -</w:t>
      </w:r>
      <w:r w:rsidR="00FE266C" w:rsidRPr="000703DC">
        <w:rPr>
          <w:rFonts w:cstheme="minorHAnsi"/>
          <w:sz w:val="24"/>
          <w:szCs w:val="24"/>
        </w:rPr>
        <w:t xml:space="preserve"> Em caso de falecimento do titular da concessão, seus herdeiros deverão se apresentar, requerendo os direitos de sucessão legítima e apresentando o atestado de óbito do titular.</w:t>
      </w:r>
    </w:p>
    <w:p w14:paraId="5D1C97BD" w14:textId="77777777" w:rsidR="00715DD9" w:rsidRPr="000703DC" w:rsidRDefault="00FE266C" w:rsidP="000E6196">
      <w:pPr>
        <w:jc w:val="both"/>
        <w:rPr>
          <w:rFonts w:cstheme="minorHAnsi"/>
          <w:sz w:val="24"/>
          <w:szCs w:val="24"/>
        </w:rPr>
      </w:pPr>
      <w:r w:rsidRPr="000703DC">
        <w:rPr>
          <w:rFonts w:cstheme="minorHAnsi"/>
          <w:b/>
          <w:sz w:val="24"/>
          <w:szCs w:val="24"/>
        </w:rPr>
        <w:t xml:space="preserve"> </w:t>
      </w:r>
      <w:r w:rsidR="00715DD9" w:rsidRPr="000703DC">
        <w:rPr>
          <w:rFonts w:cstheme="minorHAnsi"/>
          <w:b/>
          <w:sz w:val="24"/>
          <w:szCs w:val="24"/>
        </w:rPr>
        <w:t>§</w:t>
      </w:r>
      <w:r w:rsidRPr="000703DC">
        <w:rPr>
          <w:rFonts w:cstheme="minorHAnsi"/>
          <w:b/>
          <w:sz w:val="24"/>
          <w:szCs w:val="24"/>
        </w:rPr>
        <w:t xml:space="preserve"> 3º -</w:t>
      </w:r>
      <w:r w:rsidRPr="000703DC">
        <w:rPr>
          <w:rFonts w:cstheme="minorHAnsi"/>
          <w:sz w:val="24"/>
          <w:szCs w:val="24"/>
        </w:rPr>
        <w:t xml:space="preserve"> O responsável pelo Cemitério Público Municipal procederá à análise de cada pedido de regularização, podendo consultar à Procuradoria Geral do Município sempre que entender necessário.</w:t>
      </w:r>
    </w:p>
    <w:p w14:paraId="2CF61EBA" w14:textId="77777777" w:rsidR="00715DD9" w:rsidRPr="000703DC" w:rsidRDefault="00FE266C" w:rsidP="000E6196">
      <w:pPr>
        <w:jc w:val="both"/>
        <w:rPr>
          <w:rFonts w:cstheme="minorHAnsi"/>
          <w:sz w:val="24"/>
          <w:szCs w:val="24"/>
        </w:rPr>
      </w:pPr>
      <w:r w:rsidRPr="000703DC">
        <w:rPr>
          <w:rFonts w:cstheme="minorHAnsi"/>
          <w:b/>
          <w:sz w:val="24"/>
          <w:szCs w:val="24"/>
        </w:rPr>
        <w:t xml:space="preserve"> </w:t>
      </w:r>
      <w:r w:rsidR="00715DD9" w:rsidRPr="000703DC">
        <w:rPr>
          <w:rFonts w:cstheme="minorHAnsi"/>
          <w:b/>
          <w:sz w:val="24"/>
          <w:szCs w:val="24"/>
        </w:rPr>
        <w:t>§</w:t>
      </w:r>
      <w:r w:rsidRPr="000703DC">
        <w:rPr>
          <w:rFonts w:cstheme="minorHAnsi"/>
          <w:b/>
          <w:sz w:val="24"/>
          <w:szCs w:val="24"/>
        </w:rPr>
        <w:t xml:space="preserve"> 4º -</w:t>
      </w:r>
      <w:r w:rsidRPr="000703DC">
        <w:rPr>
          <w:rFonts w:cstheme="minorHAnsi"/>
          <w:sz w:val="24"/>
          <w:szCs w:val="24"/>
        </w:rPr>
        <w:t xml:space="preserve"> Não tendo o concessionário se apresentado no prazo hábil, </w:t>
      </w:r>
      <w:proofErr w:type="gramStart"/>
      <w:r w:rsidRPr="000703DC">
        <w:rPr>
          <w:rFonts w:cstheme="minorHAnsi"/>
          <w:sz w:val="24"/>
          <w:szCs w:val="24"/>
        </w:rPr>
        <w:t>a</w:t>
      </w:r>
      <w:proofErr w:type="gramEnd"/>
      <w:r w:rsidRPr="000703DC">
        <w:rPr>
          <w:rFonts w:cstheme="minorHAnsi"/>
          <w:sz w:val="24"/>
          <w:szCs w:val="24"/>
        </w:rPr>
        <w:t xml:space="preserve"> concessão será extinta e os restos mortais poderão ser removidos a ossuário, caso haja disponibilidade, desde que decorridos 3 (três) anos da inumação. </w:t>
      </w:r>
    </w:p>
    <w:p w14:paraId="7905A314" w14:textId="77777777" w:rsidR="00715DD9" w:rsidRPr="000703DC" w:rsidRDefault="00715DD9" w:rsidP="000E6196">
      <w:pPr>
        <w:jc w:val="both"/>
        <w:rPr>
          <w:rFonts w:cstheme="minorHAnsi"/>
          <w:sz w:val="24"/>
          <w:szCs w:val="24"/>
        </w:rPr>
      </w:pPr>
      <w:r w:rsidRPr="000703DC">
        <w:rPr>
          <w:rFonts w:cstheme="minorHAnsi"/>
          <w:b/>
          <w:sz w:val="24"/>
          <w:szCs w:val="24"/>
        </w:rPr>
        <w:lastRenderedPageBreak/>
        <w:t>§</w:t>
      </w:r>
      <w:r w:rsidR="00FE266C" w:rsidRPr="000703DC">
        <w:rPr>
          <w:rFonts w:cstheme="minorHAnsi"/>
          <w:b/>
          <w:sz w:val="24"/>
          <w:szCs w:val="24"/>
        </w:rPr>
        <w:t xml:space="preserve"> 5º -</w:t>
      </w:r>
      <w:r w:rsidR="00FE266C" w:rsidRPr="000703DC">
        <w:rPr>
          <w:rFonts w:cstheme="minorHAnsi"/>
          <w:sz w:val="24"/>
          <w:szCs w:val="24"/>
        </w:rPr>
        <w:t xml:space="preserve"> No caso do parágrafo anterior, se não houver decorrido o prazo mínimo de </w:t>
      </w:r>
      <w:proofErr w:type="gramStart"/>
      <w:r w:rsidR="00FE266C" w:rsidRPr="000703DC">
        <w:rPr>
          <w:rFonts w:cstheme="minorHAnsi"/>
          <w:sz w:val="24"/>
          <w:szCs w:val="24"/>
        </w:rPr>
        <w:t>3</w:t>
      </w:r>
      <w:proofErr w:type="gramEnd"/>
      <w:r w:rsidR="00FE266C" w:rsidRPr="000703DC">
        <w:rPr>
          <w:rFonts w:cstheme="minorHAnsi"/>
          <w:sz w:val="24"/>
          <w:szCs w:val="24"/>
        </w:rPr>
        <w:t xml:space="preserve"> (três) anos da inumação, a Administração Municipal aguardará este prazo para, então, proceder à exumação e retirada dos restos mortais para ossuário. </w:t>
      </w:r>
    </w:p>
    <w:p w14:paraId="684E2A7A" w14:textId="77777777" w:rsidR="00715DD9" w:rsidRPr="000703DC" w:rsidRDefault="00715DD9" w:rsidP="000E6196">
      <w:pPr>
        <w:jc w:val="both"/>
        <w:rPr>
          <w:rFonts w:cstheme="minorHAnsi"/>
          <w:sz w:val="24"/>
          <w:szCs w:val="24"/>
        </w:rPr>
      </w:pPr>
      <w:r w:rsidRPr="000703DC">
        <w:rPr>
          <w:rFonts w:cstheme="minorHAnsi"/>
          <w:b/>
          <w:sz w:val="24"/>
          <w:szCs w:val="24"/>
        </w:rPr>
        <w:t xml:space="preserve">§ </w:t>
      </w:r>
      <w:r w:rsidR="00FE266C" w:rsidRPr="000703DC">
        <w:rPr>
          <w:rFonts w:cstheme="minorHAnsi"/>
          <w:b/>
          <w:sz w:val="24"/>
          <w:szCs w:val="24"/>
        </w:rPr>
        <w:t>6º -</w:t>
      </w:r>
      <w:r w:rsidR="00FE266C" w:rsidRPr="000703DC">
        <w:rPr>
          <w:rFonts w:cstheme="minorHAnsi"/>
          <w:sz w:val="24"/>
          <w:szCs w:val="24"/>
        </w:rPr>
        <w:t xml:space="preserve"> Nos casos previstos neste artigo, os custos referentes à exumação, abertura de sepulturas e remoção de ossada serão de responsabilidade do concessionário ou, em caso de falecimento deste, dos seus herdeiros. </w:t>
      </w:r>
    </w:p>
    <w:p w14:paraId="19C08009" w14:textId="583D78BD" w:rsidR="00715DD9" w:rsidRPr="000703DC" w:rsidRDefault="00FE266C" w:rsidP="000703DC">
      <w:pPr>
        <w:ind w:firstLine="3"/>
        <w:jc w:val="center"/>
        <w:rPr>
          <w:rFonts w:cstheme="minorHAnsi"/>
          <w:b/>
          <w:sz w:val="24"/>
          <w:szCs w:val="24"/>
        </w:rPr>
      </w:pPr>
      <w:r w:rsidRPr="000703DC">
        <w:rPr>
          <w:rFonts w:cstheme="minorHAnsi"/>
          <w:b/>
          <w:sz w:val="24"/>
          <w:szCs w:val="24"/>
        </w:rPr>
        <w:t xml:space="preserve">SEÇÃO </w:t>
      </w:r>
      <w:r w:rsidR="007A4EF9" w:rsidRPr="000703DC">
        <w:rPr>
          <w:rFonts w:cstheme="minorHAnsi"/>
          <w:b/>
          <w:sz w:val="24"/>
          <w:szCs w:val="24"/>
        </w:rPr>
        <w:t>II</w:t>
      </w:r>
      <w:r w:rsidRPr="000703DC">
        <w:rPr>
          <w:rFonts w:cstheme="minorHAnsi"/>
          <w:b/>
          <w:sz w:val="24"/>
          <w:szCs w:val="24"/>
        </w:rPr>
        <w:t>I</w:t>
      </w:r>
    </w:p>
    <w:p w14:paraId="08FC9A76" w14:textId="494DDDD3" w:rsidR="00715DD9" w:rsidRPr="000703DC" w:rsidRDefault="00FE266C" w:rsidP="000703DC">
      <w:pPr>
        <w:ind w:firstLine="3"/>
        <w:jc w:val="center"/>
        <w:rPr>
          <w:rFonts w:cstheme="minorHAnsi"/>
          <w:b/>
          <w:sz w:val="24"/>
          <w:szCs w:val="24"/>
        </w:rPr>
      </w:pPr>
      <w:r w:rsidRPr="000703DC">
        <w:rPr>
          <w:rFonts w:cstheme="minorHAnsi"/>
          <w:b/>
          <w:sz w:val="24"/>
          <w:szCs w:val="24"/>
        </w:rPr>
        <w:t>DO ESTADO DE ABANDONO</w:t>
      </w:r>
    </w:p>
    <w:p w14:paraId="32DF7AB5" w14:textId="27859811" w:rsidR="000D5BBF" w:rsidRPr="000703DC" w:rsidRDefault="00FE266C" w:rsidP="000E6196">
      <w:pPr>
        <w:shd w:val="clear" w:color="auto" w:fill="FFFFFF"/>
        <w:spacing w:after="0" w:line="240" w:lineRule="auto"/>
        <w:jc w:val="both"/>
        <w:rPr>
          <w:rFonts w:eastAsia="Times New Roman" w:cstheme="minorHAnsi"/>
          <w:color w:val="000000"/>
          <w:sz w:val="24"/>
          <w:szCs w:val="24"/>
          <w:lang w:eastAsia="pt-BR"/>
        </w:rPr>
      </w:pPr>
      <w:r w:rsidRPr="000703DC">
        <w:rPr>
          <w:rFonts w:cstheme="minorHAnsi"/>
          <w:b/>
          <w:sz w:val="24"/>
          <w:szCs w:val="24"/>
        </w:rPr>
        <w:t>Art. 2</w:t>
      </w:r>
      <w:r w:rsidR="0035358B" w:rsidRPr="000703DC">
        <w:rPr>
          <w:rFonts w:cstheme="minorHAnsi"/>
          <w:b/>
          <w:sz w:val="24"/>
          <w:szCs w:val="24"/>
        </w:rPr>
        <w:t>6º</w:t>
      </w:r>
      <w:r w:rsidRPr="000703DC">
        <w:rPr>
          <w:rFonts w:cstheme="minorHAnsi"/>
          <w:b/>
          <w:sz w:val="24"/>
          <w:szCs w:val="24"/>
        </w:rPr>
        <w:t xml:space="preserve"> </w:t>
      </w:r>
      <w:r w:rsidR="000D5BBF" w:rsidRPr="000703DC">
        <w:rPr>
          <w:rFonts w:cstheme="minorHAnsi"/>
          <w:b/>
          <w:sz w:val="24"/>
          <w:szCs w:val="24"/>
        </w:rPr>
        <w:t>–</w:t>
      </w:r>
      <w:proofErr w:type="gramStart"/>
      <w:r w:rsidRPr="000703DC">
        <w:rPr>
          <w:rFonts w:cstheme="minorHAnsi"/>
          <w:sz w:val="24"/>
          <w:szCs w:val="24"/>
        </w:rPr>
        <w:t xml:space="preserve"> </w:t>
      </w:r>
      <w:r w:rsidR="000D5BBF" w:rsidRPr="000703DC">
        <w:rPr>
          <w:rFonts w:eastAsia="Times New Roman" w:cstheme="minorHAnsi"/>
          <w:color w:val="000000"/>
          <w:sz w:val="24"/>
          <w:szCs w:val="24"/>
          <w:lang w:eastAsia="pt-BR"/>
        </w:rPr>
        <w:t> </w:t>
      </w:r>
      <w:proofErr w:type="gramEnd"/>
      <w:r w:rsidR="000D5BBF" w:rsidRPr="000703DC">
        <w:rPr>
          <w:rFonts w:eastAsia="Times New Roman" w:cstheme="minorHAnsi"/>
          <w:color w:val="000000"/>
          <w:sz w:val="24"/>
          <w:szCs w:val="24"/>
          <w:lang w:eastAsia="pt-BR"/>
        </w:rPr>
        <w:t xml:space="preserve">Os concessionários ou seus familiares e representantes são obrigados a fazer os serviços de limpeza e obras de conservação das muretas, lápides, canteiros, gavetas, túmulos, jazigos, mausoléus, </w:t>
      </w:r>
      <w:proofErr w:type="spellStart"/>
      <w:r w:rsidR="000D5BBF" w:rsidRPr="000703DC">
        <w:rPr>
          <w:rFonts w:eastAsia="Times New Roman" w:cstheme="minorHAnsi"/>
          <w:color w:val="000000"/>
          <w:sz w:val="24"/>
          <w:szCs w:val="24"/>
          <w:lang w:eastAsia="pt-BR"/>
        </w:rPr>
        <w:t>cenotáfios</w:t>
      </w:r>
      <w:proofErr w:type="spellEnd"/>
      <w:r w:rsidR="000D5BBF" w:rsidRPr="000703DC">
        <w:rPr>
          <w:rFonts w:eastAsia="Times New Roman" w:cstheme="minorHAnsi"/>
          <w:color w:val="000000"/>
          <w:sz w:val="24"/>
          <w:szCs w:val="24"/>
          <w:lang w:eastAsia="pt-BR"/>
        </w:rPr>
        <w:t xml:space="preserve"> ou outras construções funerárias que tiverem construído.</w:t>
      </w:r>
    </w:p>
    <w:p w14:paraId="42734573"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p>
    <w:p w14:paraId="3F3B6BC3" w14:textId="77777777" w:rsidR="00D21986" w:rsidRPr="000703DC" w:rsidRDefault="000D5BBF" w:rsidP="000E6196">
      <w:pPr>
        <w:jc w:val="both"/>
        <w:rPr>
          <w:rFonts w:cstheme="minorHAnsi"/>
          <w:sz w:val="24"/>
          <w:szCs w:val="24"/>
        </w:rPr>
      </w:pPr>
      <w:r w:rsidRPr="000703DC">
        <w:rPr>
          <w:rFonts w:eastAsia="Times New Roman" w:cstheme="minorHAnsi"/>
          <w:b/>
          <w:bCs/>
          <w:color w:val="000000"/>
          <w:sz w:val="24"/>
          <w:szCs w:val="24"/>
          <w:lang w:eastAsia="pt-BR"/>
        </w:rPr>
        <w:t>§ 1º</w:t>
      </w:r>
      <w:proofErr w:type="gramStart"/>
      <w:r w:rsidRPr="000703DC">
        <w:rPr>
          <w:rFonts w:eastAsia="Times New Roman" w:cstheme="minorHAnsi"/>
          <w:b/>
          <w:bCs/>
          <w:color w:val="000000"/>
          <w:sz w:val="24"/>
          <w:szCs w:val="24"/>
          <w:lang w:eastAsia="pt-BR"/>
        </w:rPr>
        <w:t xml:space="preserve"> </w:t>
      </w:r>
      <w:r w:rsidRPr="000703DC">
        <w:rPr>
          <w:rFonts w:eastAsia="Times New Roman" w:cstheme="minorHAnsi"/>
          <w:color w:val="000000"/>
          <w:sz w:val="24"/>
          <w:szCs w:val="24"/>
          <w:lang w:eastAsia="pt-BR"/>
        </w:rPr>
        <w:t xml:space="preserve"> </w:t>
      </w:r>
      <w:proofErr w:type="gramEnd"/>
      <w:r w:rsidR="00D21986" w:rsidRPr="000703DC">
        <w:rPr>
          <w:rFonts w:cstheme="minorHAnsi"/>
          <w:sz w:val="24"/>
          <w:szCs w:val="24"/>
        </w:rPr>
        <w:t xml:space="preserve">Não realizadas as atividades de limpeza, conservação e reparação julgadas necessárias pela Administração Pública Municipal, as sepulturas e os terrenos passarão a ser considerados em estado de abandono. </w:t>
      </w:r>
    </w:p>
    <w:p w14:paraId="5B3C227E" w14:textId="0D894F99"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2º</w:t>
      </w:r>
      <w:proofErr w:type="gramStart"/>
      <w:r w:rsidRPr="000703DC">
        <w:rPr>
          <w:rFonts w:eastAsia="Times New Roman" w:cstheme="minorHAnsi"/>
          <w:b/>
          <w:bCs/>
          <w:color w:val="000000"/>
          <w:sz w:val="24"/>
          <w:szCs w:val="24"/>
          <w:lang w:eastAsia="pt-BR"/>
        </w:rPr>
        <w:t xml:space="preserve">  </w:t>
      </w:r>
      <w:proofErr w:type="gramEnd"/>
      <w:r w:rsidRPr="000703DC">
        <w:rPr>
          <w:rFonts w:eastAsia="Times New Roman" w:cstheme="minorHAnsi"/>
          <w:color w:val="000000"/>
          <w:sz w:val="24"/>
          <w:szCs w:val="24"/>
          <w:lang w:eastAsia="pt-BR"/>
        </w:rPr>
        <w:t>Considera-se em ruína as sepulturas e respectivas construções funerárias nas quais não foram feitas as obras ou serviços de reparação, reforma ou reconstrução necessárias à segurança das pessoas, aos bens do cemitério e à salubridade do local.</w:t>
      </w:r>
    </w:p>
    <w:p w14:paraId="2D04342F"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p>
    <w:p w14:paraId="1552C4F2" w14:textId="1EECBDFE"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3º</w:t>
      </w:r>
      <w:proofErr w:type="gramStart"/>
      <w:r w:rsidRPr="000703DC">
        <w:rPr>
          <w:rFonts w:eastAsia="Times New Roman" w:cstheme="minorHAnsi"/>
          <w:color w:val="000000"/>
          <w:sz w:val="24"/>
          <w:szCs w:val="24"/>
          <w:lang w:eastAsia="pt-BR"/>
        </w:rPr>
        <w:t xml:space="preserve">  </w:t>
      </w:r>
      <w:proofErr w:type="gramEnd"/>
      <w:r w:rsidRPr="000703DC">
        <w:rPr>
          <w:rFonts w:eastAsia="Times New Roman" w:cstheme="minorHAnsi"/>
          <w:color w:val="000000"/>
          <w:sz w:val="24"/>
          <w:szCs w:val="24"/>
          <w:lang w:eastAsia="pt-BR"/>
        </w:rPr>
        <w:t xml:space="preserve">Em caso de abandono ou ruína de sepultura ou jazigo ou de suas construções funerárias, o concessionário será notificado pelo órgão do Poder Executivo responsável pela administração do Cemitério, para, no prazo de </w:t>
      </w:r>
      <w:r w:rsidR="002D2FF2" w:rsidRPr="000703DC">
        <w:rPr>
          <w:rFonts w:eastAsia="Times New Roman" w:cstheme="minorHAnsi"/>
          <w:color w:val="000000"/>
          <w:sz w:val="24"/>
          <w:szCs w:val="24"/>
          <w:lang w:eastAsia="pt-BR"/>
        </w:rPr>
        <w:t>6</w:t>
      </w:r>
      <w:r w:rsidRPr="000703DC">
        <w:rPr>
          <w:rFonts w:eastAsia="Times New Roman" w:cstheme="minorHAnsi"/>
          <w:color w:val="000000"/>
          <w:sz w:val="24"/>
          <w:szCs w:val="24"/>
          <w:lang w:eastAsia="pt-BR"/>
        </w:rPr>
        <w:t>0 (</w:t>
      </w:r>
      <w:r w:rsidR="002D2FF2" w:rsidRPr="000703DC">
        <w:rPr>
          <w:rFonts w:eastAsia="Times New Roman" w:cstheme="minorHAnsi"/>
          <w:color w:val="000000"/>
          <w:sz w:val="24"/>
          <w:szCs w:val="24"/>
          <w:lang w:eastAsia="pt-BR"/>
        </w:rPr>
        <w:t>sessenta</w:t>
      </w:r>
      <w:r w:rsidRPr="000703DC">
        <w:rPr>
          <w:rFonts w:eastAsia="Times New Roman" w:cstheme="minorHAnsi"/>
          <w:color w:val="000000"/>
          <w:sz w:val="24"/>
          <w:szCs w:val="24"/>
          <w:lang w:eastAsia="pt-BR"/>
        </w:rPr>
        <w:t>) dias, promover sua reforma, reparação, reconstrução e/ou manutenção, sob pena de ter revogada a concessão de uso da referida sepultura ou jazigo</w:t>
      </w:r>
      <w:r w:rsidR="004F1837" w:rsidRPr="000703DC">
        <w:rPr>
          <w:rFonts w:eastAsia="Times New Roman" w:cstheme="minorHAnsi"/>
          <w:color w:val="000000"/>
          <w:sz w:val="24"/>
          <w:szCs w:val="24"/>
          <w:lang w:eastAsia="pt-BR"/>
        </w:rPr>
        <w:t>.</w:t>
      </w:r>
    </w:p>
    <w:p w14:paraId="235A3189"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p>
    <w:p w14:paraId="562B2265" w14:textId="4D85AA0F"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xml:space="preserve">§ 4º </w:t>
      </w:r>
      <w:r w:rsidRPr="000703DC">
        <w:rPr>
          <w:rFonts w:eastAsia="Times New Roman" w:cstheme="minorHAnsi"/>
          <w:color w:val="000000"/>
          <w:sz w:val="24"/>
          <w:szCs w:val="24"/>
          <w:lang w:eastAsia="pt-BR"/>
        </w:rPr>
        <w:t>No prazo a que se refere o</w:t>
      </w:r>
      <w:r w:rsidR="00FE7381" w:rsidRPr="000703DC">
        <w:rPr>
          <w:rFonts w:eastAsia="Times New Roman" w:cstheme="minorHAnsi"/>
          <w:color w:val="000000"/>
          <w:sz w:val="24"/>
          <w:szCs w:val="24"/>
          <w:lang w:eastAsia="pt-BR"/>
        </w:rPr>
        <w:t xml:space="preserve"> </w:t>
      </w:r>
      <w:r w:rsidRPr="000703DC">
        <w:rPr>
          <w:rFonts w:eastAsia="Times New Roman" w:cstheme="minorHAnsi"/>
          <w:color w:val="000000"/>
          <w:sz w:val="24"/>
          <w:szCs w:val="24"/>
          <w:lang w:eastAsia="pt-BR"/>
        </w:rPr>
        <w:t>§</w:t>
      </w:r>
      <w:r w:rsidR="005B4E9B" w:rsidRPr="000703DC">
        <w:rPr>
          <w:rFonts w:eastAsia="Times New Roman" w:cstheme="minorHAnsi"/>
          <w:color w:val="000000"/>
          <w:sz w:val="24"/>
          <w:szCs w:val="24"/>
          <w:lang w:eastAsia="pt-BR"/>
        </w:rPr>
        <w:t xml:space="preserve"> </w:t>
      </w:r>
      <w:r w:rsidR="003650E1" w:rsidRPr="000703DC">
        <w:rPr>
          <w:rFonts w:eastAsia="Times New Roman" w:cstheme="minorHAnsi"/>
          <w:color w:val="000000"/>
          <w:sz w:val="24"/>
          <w:szCs w:val="24"/>
          <w:lang w:eastAsia="pt-BR"/>
        </w:rPr>
        <w:t>3</w:t>
      </w:r>
      <w:r w:rsidR="005B4E9B" w:rsidRPr="000703DC">
        <w:rPr>
          <w:rFonts w:eastAsia="Times New Roman" w:cstheme="minorHAnsi"/>
          <w:color w:val="000000"/>
          <w:sz w:val="24"/>
          <w:szCs w:val="24"/>
          <w:lang w:eastAsia="pt-BR"/>
        </w:rPr>
        <w:t>º</w:t>
      </w:r>
      <w:r w:rsidRPr="000703DC">
        <w:rPr>
          <w:rFonts w:eastAsia="Times New Roman" w:cstheme="minorHAnsi"/>
          <w:color w:val="000000"/>
          <w:sz w:val="24"/>
          <w:szCs w:val="24"/>
          <w:lang w:eastAsia="pt-BR"/>
        </w:rPr>
        <w:t>, o concessionário/permissionário poderá apresentar manifestação e/ou justificativa sobre a impossibilidade de realizar a reforma, reparação, reconstrução e/ou manutenção da sepultura, que será submetida à apreciação do órgão do Poder Executivo responsável pela administração do Cemitério e do Setor de Engenharia, nos termos desta lei.</w:t>
      </w:r>
    </w:p>
    <w:p w14:paraId="4FD35D6C"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p>
    <w:p w14:paraId="0579D146" w14:textId="77777777" w:rsidR="002B12A8"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5º</w:t>
      </w:r>
      <w:proofErr w:type="gramStart"/>
      <w:r w:rsidRPr="000703DC">
        <w:rPr>
          <w:rFonts w:eastAsia="Times New Roman" w:cstheme="minorHAnsi"/>
          <w:b/>
          <w:bCs/>
          <w:color w:val="000000"/>
          <w:sz w:val="24"/>
          <w:szCs w:val="24"/>
          <w:lang w:eastAsia="pt-BR"/>
        </w:rPr>
        <w:t xml:space="preserve"> </w:t>
      </w:r>
      <w:r w:rsidRPr="000703DC">
        <w:rPr>
          <w:rFonts w:eastAsia="Times New Roman" w:cstheme="minorHAnsi"/>
          <w:color w:val="000000"/>
          <w:sz w:val="24"/>
          <w:szCs w:val="24"/>
          <w:lang w:eastAsia="pt-BR"/>
        </w:rPr>
        <w:t xml:space="preserve"> </w:t>
      </w:r>
      <w:proofErr w:type="gramEnd"/>
      <w:r w:rsidRPr="000703DC">
        <w:rPr>
          <w:rFonts w:eastAsia="Times New Roman" w:cstheme="minorHAnsi"/>
          <w:color w:val="000000"/>
          <w:sz w:val="24"/>
          <w:szCs w:val="24"/>
          <w:lang w:eastAsia="pt-BR"/>
        </w:rPr>
        <w:t>O prazo previsto no</w:t>
      </w:r>
      <w:r w:rsidR="003650E1" w:rsidRPr="000703DC">
        <w:rPr>
          <w:rFonts w:eastAsia="Times New Roman" w:cstheme="minorHAnsi"/>
          <w:color w:val="000000"/>
          <w:sz w:val="24"/>
          <w:szCs w:val="24"/>
          <w:lang w:eastAsia="pt-BR"/>
        </w:rPr>
        <w:t xml:space="preserve"> </w:t>
      </w:r>
      <w:r w:rsidRPr="000703DC">
        <w:rPr>
          <w:rFonts w:eastAsia="Times New Roman" w:cstheme="minorHAnsi"/>
          <w:color w:val="000000"/>
          <w:sz w:val="24"/>
          <w:szCs w:val="24"/>
          <w:lang w:eastAsia="pt-BR"/>
        </w:rPr>
        <w:t>§</w:t>
      </w:r>
      <w:r w:rsidR="003650E1" w:rsidRPr="000703DC">
        <w:rPr>
          <w:rFonts w:eastAsia="Times New Roman" w:cstheme="minorHAnsi"/>
          <w:color w:val="000000"/>
          <w:sz w:val="24"/>
          <w:szCs w:val="24"/>
          <w:lang w:eastAsia="pt-BR"/>
        </w:rPr>
        <w:t xml:space="preserve"> 3</w:t>
      </w:r>
      <w:r w:rsidRPr="000703DC">
        <w:rPr>
          <w:rFonts w:eastAsia="Times New Roman" w:cstheme="minorHAnsi"/>
          <w:color w:val="000000"/>
          <w:sz w:val="24"/>
          <w:szCs w:val="24"/>
          <w:lang w:eastAsia="pt-BR"/>
        </w:rPr>
        <w:t>º poder</w:t>
      </w:r>
      <w:r w:rsidR="002B12A8" w:rsidRPr="000703DC">
        <w:rPr>
          <w:rFonts w:eastAsia="Times New Roman" w:cstheme="minorHAnsi"/>
          <w:color w:val="000000"/>
          <w:sz w:val="24"/>
          <w:szCs w:val="24"/>
          <w:lang w:eastAsia="pt-BR"/>
        </w:rPr>
        <w:t>á</w:t>
      </w:r>
      <w:r w:rsidRPr="000703DC">
        <w:rPr>
          <w:rFonts w:eastAsia="Times New Roman" w:cstheme="minorHAnsi"/>
          <w:color w:val="000000"/>
          <w:sz w:val="24"/>
          <w:szCs w:val="24"/>
          <w:lang w:eastAsia="pt-BR"/>
        </w:rPr>
        <w:t xml:space="preserve"> ser reduzido pela autoridade competente em hipóteses de relevância e urgência, quando o estado da sepultura ou do jazigo assim o exigir.</w:t>
      </w:r>
    </w:p>
    <w:p w14:paraId="115D200C" w14:textId="77777777" w:rsidR="002B12A8" w:rsidRPr="000703DC" w:rsidRDefault="002B12A8" w:rsidP="000E6196">
      <w:pPr>
        <w:shd w:val="clear" w:color="auto" w:fill="FFFFFF"/>
        <w:spacing w:after="0" w:line="240" w:lineRule="auto"/>
        <w:jc w:val="both"/>
        <w:rPr>
          <w:rFonts w:eastAsia="Times New Roman" w:cstheme="minorHAnsi"/>
          <w:color w:val="000000"/>
          <w:sz w:val="24"/>
          <w:szCs w:val="24"/>
          <w:lang w:eastAsia="pt-BR"/>
        </w:rPr>
      </w:pPr>
    </w:p>
    <w:p w14:paraId="7AB3E52D" w14:textId="5C4E122C"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6º</w:t>
      </w:r>
      <w:proofErr w:type="gramStart"/>
      <w:r w:rsidRPr="000703DC">
        <w:rPr>
          <w:rFonts w:eastAsia="Times New Roman" w:cstheme="minorHAnsi"/>
          <w:b/>
          <w:bCs/>
          <w:color w:val="000000"/>
          <w:sz w:val="24"/>
          <w:szCs w:val="24"/>
          <w:lang w:eastAsia="pt-BR"/>
        </w:rPr>
        <w:t xml:space="preserve">  </w:t>
      </w:r>
      <w:proofErr w:type="gramEnd"/>
      <w:r w:rsidRPr="000703DC">
        <w:rPr>
          <w:rFonts w:eastAsia="Times New Roman" w:cstheme="minorHAnsi"/>
          <w:color w:val="000000"/>
          <w:sz w:val="24"/>
          <w:szCs w:val="24"/>
          <w:lang w:eastAsia="pt-BR"/>
        </w:rPr>
        <w:t>Em caso de improcedência da justificativa e/ou manifestação de que trata o §</w:t>
      </w:r>
      <w:r w:rsidR="00501699" w:rsidRPr="000703DC">
        <w:rPr>
          <w:rFonts w:eastAsia="Times New Roman" w:cstheme="minorHAnsi"/>
          <w:color w:val="000000"/>
          <w:sz w:val="24"/>
          <w:szCs w:val="24"/>
          <w:lang w:eastAsia="pt-BR"/>
        </w:rPr>
        <w:t xml:space="preserve"> 4</w:t>
      </w:r>
      <w:r w:rsidRPr="000703DC">
        <w:rPr>
          <w:rFonts w:eastAsia="Times New Roman" w:cstheme="minorHAnsi"/>
          <w:color w:val="000000"/>
          <w:sz w:val="24"/>
          <w:szCs w:val="24"/>
          <w:lang w:eastAsia="pt-BR"/>
        </w:rPr>
        <w:t>º, caberá recurso e/ou pedido de reconsideração ao órgão competente da Prefeitura Municipal, nos termos desta lei.</w:t>
      </w:r>
    </w:p>
    <w:p w14:paraId="626BF398"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p>
    <w:p w14:paraId="626CFEFC" w14:textId="0E9C0CAA"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lastRenderedPageBreak/>
        <w:t>§ 7º</w:t>
      </w:r>
      <w:proofErr w:type="gramStart"/>
      <w:r w:rsidRPr="000703DC">
        <w:rPr>
          <w:rFonts w:eastAsia="Times New Roman" w:cstheme="minorHAnsi"/>
          <w:b/>
          <w:bCs/>
          <w:color w:val="000000"/>
          <w:sz w:val="24"/>
          <w:szCs w:val="24"/>
          <w:lang w:eastAsia="pt-BR"/>
        </w:rPr>
        <w:t xml:space="preserve"> </w:t>
      </w:r>
      <w:r w:rsidRPr="000703DC">
        <w:rPr>
          <w:rFonts w:eastAsia="Times New Roman" w:cstheme="minorHAnsi"/>
          <w:color w:val="000000"/>
          <w:sz w:val="24"/>
          <w:szCs w:val="24"/>
          <w:lang w:eastAsia="pt-BR"/>
        </w:rPr>
        <w:t xml:space="preserve"> </w:t>
      </w:r>
      <w:proofErr w:type="gramEnd"/>
      <w:r w:rsidRPr="000703DC">
        <w:rPr>
          <w:rFonts w:eastAsia="Times New Roman" w:cstheme="minorHAnsi"/>
          <w:color w:val="000000"/>
          <w:sz w:val="24"/>
          <w:szCs w:val="24"/>
          <w:lang w:eastAsia="pt-BR"/>
        </w:rPr>
        <w:t xml:space="preserve">Esgotadas todas as instâncias e sendo mantida a decisão pela promoção da reforma, reparação, reconstrução e/ou manutenção da sepultura, reiniciar-se-á a contagem do prazo de </w:t>
      </w:r>
      <w:r w:rsidR="00501699" w:rsidRPr="000703DC">
        <w:rPr>
          <w:rFonts w:eastAsia="Times New Roman" w:cstheme="minorHAnsi"/>
          <w:color w:val="000000"/>
          <w:sz w:val="24"/>
          <w:szCs w:val="24"/>
          <w:lang w:eastAsia="pt-BR"/>
        </w:rPr>
        <w:t>6</w:t>
      </w:r>
      <w:r w:rsidRPr="000703DC">
        <w:rPr>
          <w:rFonts w:eastAsia="Times New Roman" w:cstheme="minorHAnsi"/>
          <w:color w:val="000000"/>
          <w:sz w:val="24"/>
          <w:szCs w:val="24"/>
          <w:lang w:eastAsia="pt-BR"/>
        </w:rPr>
        <w:t>0 (</w:t>
      </w:r>
      <w:r w:rsidR="00501699" w:rsidRPr="000703DC">
        <w:rPr>
          <w:rFonts w:eastAsia="Times New Roman" w:cstheme="minorHAnsi"/>
          <w:color w:val="000000"/>
          <w:sz w:val="24"/>
          <w:szCs w:val="24"/>
          <w:lang w:eastAsia="pt-BR"/>
        </w:rPr>
        <w:t>sessenta</w:t>
      </w:r>
      <w:r w:rsidRPr="000703DC">
        <w:rPr>
          <w:rFonts w:eastAsia="Times New Roman" w:cstheme="minorHAnsi"/>
          <w:color w:val="000000"/>
          <w:sz w:val="24"/>
          <w:szCs w:val="24"/>
          <w:lang w:eastAsia="pt-BR"/>
        </w:rPr>
        <w:t>) dias para sua promoção, nos termos do § 3º deste artigo.</w:t>
      </w:r>
    </w:p>
    <w:p w14:paraId="0A7EF18D"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p>
    <w:p w14:paraId="43056632"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8º</w:t>
      </w:r>
      <w:proofErr w:type="gramStart"/>
      <w:r w:rsidRPr="000703DC">
        <w:rPr>
          <w:rFonts w:eastAsia="Times New Roman" w:cstheme="minorHAnsi"/>
          <w:b/>
          <w:bCs/>
          <w:color w:val="000000"/>
          <w:sz w:val="24"/>
          <w:szCs w:val="24"/>
          <w:lang w:eastAsia="pt-BR"/>
        </w:rPr>
        <w:t xml:space="preserve"> </w:t>
      </w:r>
      <w:r w:rsidRPr="000703DC">
        <w:rPr>
          <w:rFonts w:eastAsia="Times New Roman" w:cstheme="minorHAnsi"/>
          <w:color w:val="000000"/>
          <w:sz w:val="24"/>
          <w:szCs w:val="24"/>
          <w:lang w:eastAsia="pt-BR"/>
        </w:rPr>
        <w:t xml:space="preserve"> </w:t>
      </w:r>
      <w:proofErr w:type="gramEnd"/>
      <w:r w:rsidRPr="000703DC">
        <w:rPr>
          <w:rFonts w:eastAsia="Times New Roman" w:cstheme="minorHAnsi"/>
          <w:color w:val="000000"/>
          <w:sz w:val="24"/>
          <w:szCs w:val="24"/>
          <w:lang w:eastAsia="pt-BR"/>
        </w:rPr>
        <w:t>Se a sepultura for de pessoas ligadas a história e a cultura, ou constituir obra de arte digna de preservação, circunstâncias estas que deverão ser expressamente declaradas em despacho do órgão competente da Prefeitura Municipal, ouvidos a Secretaria Municipal de Educação, Cultura, Esportes e Turismo e o órgão competente da Prefeitura Municipal responsável pela administração do Cemitério, a Administração Municipal a restaurará e conservará desde que não existam herdeiros ou sucessores ou caso não tenham condições financeiras para assumir tais encargos, fato este a ser demonstrado através de prova idônea.</w:t>
      </w:r>
    </w:p>
    <w:p w14:paraId="412E59F1"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p>
    <w:p w14:paraId="2A3D3ADC" w14:textId="77777777" w:rsidR="000D5BBF" w:rsidRPr="000703DC" w:rsidRDefault="000D5BBF"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 9º</w:t>
      </w:r>
      <w:proofErr w:type="gramStart"/>
      <w:r w:rsidRPr="000703DC">
        <w:rPr>
          <w:rFonts w:eastAsia="Times New Roman" w:cstheme="minorHAnsi"/>
          <w:b/>
          <w:bCs/>
          <w:color w:val="000000"/>
          <w:sz w:val="24"/>
          <w:szCs w:val="24"/>
          <w:lang w:eastAsia="pt-BR"/>
        </w:rPr>
        <w:t xml:space="preserve"> </w:t>
      </w:r>
      <w:r w:rsidRPr="000703DC">
        <w:rPr>
          <w:rFonts w:eastAsia="Times New Roman" w:cstheme="minorHAnsi"/>
          <w:color w:val="000000"/>
          <w:sz w:val="24"/>
          <w:szCs w:val="24"/>
          <w:lang w:eastAsia="pt-BR"/>
        </w:rPr>
        <w:t xml:space="preserve"> </w:t>
      </w:r>
      <w:proofErr w:type="gramEnd"/>
      <w:r w:rsidRPr="000703DC">
        <w:rPr>
          <w:rFonts w:eastAsia="Times New Roman" w:cstheme="minorHAnsi"/>
          <w:color w:val="000000"/>
          <w:sz w:val="24"/>
          <w:szCs w:val="24"/>
          <w:lang w:eastAsia="pt-BR"/>
        </w:rPr>
        <w:t>As sepulturas e respectivas construções funerárias que, pela crença popular ou religiosa, tornarem-se motivo de adoração e realização de cultos, serão igualmente preservadas e conservadas pela Administração Municipal.</w:t>
      </w:r>
    </w:p>
    <w:p w14:paraId="7A1E68B5" w14:textId="0A07C844" w:rsidR="000D5BBF" w:rsidRPr="000703DC" w:rsidRDefault="000D5BBF" w:rsidP="000E6196">
      <w:pPr>
        <w:jc w:val="both"/>
        <w:rPr>
          <w:rFonts w:cstheme="minorHAnsi"/>
          <w:sz w:val="24"/>
          <w:szCs w:val="24"/>
        </w:rPr>
      </w:pPr>
    </w:p>
    <w:p w14:paraId="107259B6" w14:textId="6AF5E2DD" w:rsidR="00404923" w:rsidRPr="000703DC" w:rsidRDefault="00404923" w:rsidP="000E6196">
      <w:pPr>
        <w:jc w:val="both"/>
        <w:rPr>
          <w:rFonts w:cstheme="minorHAnsi"/>
          <w:sz w:val="24"/>
          <w:szCs w:val="24"/>
        </w:rPr>
      </w:pPr>
      <w:r w:rsidRPr="000703DC">
        <w:rPr>
          <w:rFonts w:cstheme="minorHAnsi"/>
          <w:b/>
          <w:sz w:val="24"/>
          <w:szCs w:val="24"/>
        </w:rPr>
        <w:t>§</w:t>
      </w:r>
      <w:r w:rsidR="00FE266C" w:rsidRPr="000703DC">
        <w:rPr>
          <w:rFonts w:cstheme="minorHAnsi"/>
          <w:b/>
          <w:sz w:val="24"/>
          <w:szCs w:val="24"/>
        </w:rPr>
        <w:t xml:space="preserve"> </w:t>
      </w:r>
      <w:r w:rsidR="00205DB2" w:rsidRPr="000703DC">
        <w:rPr>
          <w:rFonts w:cstheme="minorHAnsi"/>
          <w:b/>
          <w:sz w:val="24"/>
          <w:szCs w:val="24"/>
        </w:rPr>
        <w:t>10</w:t>
      </w:r>
      <w:r w:rsidR="00FE266C" w:rsidRPr="000703DC">
        <w:rPr>
          <w:rFonts w:cstheme="minorHAnsi"/>
          <w:b/>
          <w:sz w:val="24"/>
          <w:szCs w:val="24"/>
        </w:rPr>
        <w:t xml:space="preserve">º - </w:t>
      </w:r>
      <w:r w:rsidR="00FE266C" w:rsidRPr="000703DC">
        <w:rPr>
          <w:rFonts w:cstheme="minorHAnsi"/>
          <w:sz w:val="24"/>
          <w:szCs w:val="24"/>
        </w:rPr>
        <w:t xml:space="preserve">Esgotado o prazo estabelecido no </w:t>
      </w:r>
      <w:r w:rsidR="00FF2656" w:rsidRPr="000703DC">
        <w:rPr>
          <w:rFonts w:cstheme="minorHAnsi"/>
          <w:sz w:val="24"/>
          <w:szCs w:val="24"/>
        </w:rPr>
        <w:t xml:space="preserve">§ </w:t>
      </w:r>
      <w:r w:rsidR="001336E4" w:rsidRPr="000703DC">
        <w:rPr>
          <w:rFonts w:cstheme="minorHAnsi"/>
          <w:sz w:val="24"/>
          <w:szCs w:val="24"/>
        </w:rPr>
        <w:t>7º</w:t>
      </w:r>
      <w:r w:rsidR="00FE266C" w:rsidRPr="000703DC">
        <w:rPr>
          <w:rFonts w:cstheme="minorHAnsi"/>
          <w:sz w:val="24"/>
          <w:szCs w:val="24"/>
        </w:rPr>
        <w:t xml:space="preserve">, as </w:t>
      </w:r>
      <w:r w:rsidR="00CC7DA5" w:rsidRPr="000703DC">
        <w:rPr>
          <w:rFonts w:cstheme="minorHAnsi"/>
          <w:sz w:val="24"/>
          <w:szCs w:val="24"/>
        </w:rPr>
        <w:t xml:space="preserve">concessões de uso </w:t>
      </w:r>
      <w:r w:rsidR="00FE266C" w:rsidRPr="000703DC">
        <w:rPr>
          <w:rFonts w:cstheme="minorHAnsi"/>
          <w:sz w:val="24"/>
          <w:szCs w:val="24"/>
        </w:rPr>
        <w:t xml:space="preserve">em </w:t>
      </w:r>
      <w:r w:rsidR="006E7798" w:rsidRPr="000703DC">
        <w:rPr>
          <w:rFonts w:cstheme="minorHAnsi"/>
          <w:sz w:val="24"/>
          <w:szCs w:val="24"/>
        </w:rPr>
        <w:t xml:space="preserve">estado de </w:t>
      </w:r>
      <w:r w:rsidR="00FE266C" w:rsidRPr="000703DC">
        <w:rPr>
          <w:rFonts w:cstheme="minorHAnsi"/>
          <w:sz w:val="24"/>
          <w:szCs w:val="24"/>
        </w:rPr>
        <w:t>abandono</w:t>
      </w:r>
      <w:r w:rsidR="006E7798" w:rsidRPr="000703DC">
        <w:rPr>
          <w:rFonts w:cstheme="minorHAnsi"/>
          <w:sz w:val="24"/>
          <w:szCs w:val="24"/>
        </w:rPr>
        <w:t xml:space="preserve"> e ou risco</w:t>
      </w:r>
      <w:r w:rsidR="00975A37" w:rsidRPr="000703DC">
        <w:rPr>
          <w:rFonts w:cstheme="minorHAnsi"/>
          <w:sz w:val="24"/>
          <w:szCs w:val="24"/>
        </w:rPr>
        <w:t xml:space="preserve"> serão declaradas extintas</w:t>
      </w:r>
      <w:r w:rsidR="002660FE" w:rsidRPr="000703DC">
        <w:rPr>
          <w:rFonts w:cstheme="minorHAnsi"/>
          <w:sz w:val="24"/>
          <w:szCs w:val="24"/>
        </w:rPr>
        <w:t xml:space="preserve">, </w:t>
      </w:r>
      <w:r w:rsidR="00FE266C" w:rsidRPr="000703DC">
        <w:rPr>
          <w:rFonts w:cstheme="minorHAnsi"/>
          <w:sz w:val="24"/>
          <w:szCs w:val="24"/>
        </w:rPr>
        <w:t>pode</w:t>
      </w:r>
      <w:r w:rsidR="00975A37" w:rsidRPr="000703DC">
        <w:rPr>
          <w:rFonts w:cstheme="minorHAnsi"/>
          <w:sz w:val="24"/>
          <w:szCs w:val="24"/>
        </w:rPr>
        <w:t xml:space="preserve">ndo </w:t>
      </w:r>
      <w:r w:rsidR="00FE266C" w:rsidRPr="000703DC">
        <w:rPr>
          <w:rFonts w:cstheme="minorHAnsi"/>
          <w:sz w:val="24"/>
          <w:szCs w:val="24"/>
        </w:rPr>
        <w:t>sofrer processo de desocupação</w:t>
      </w:r>
      <w:r w:rsidR="00F63F36" w:rsidRPr="000703DC">
        <w:rPr>
          <w:rFonts w:cstheme="minorHAnsi"/>
          <w:sz w:val="24"/>
          <w:szCs w:val="24"/>
        </w:rPr>
        <w:t xml:space="preserve">, </w:t>
      </w:r>
      <w:r w:rsidR="008C49D6" w:rsidRPr="000703DC">
        <w:rPr>
          <w:rFonts w:cstheme="minorHAnsi"/>
          <w:sz w:val="24"/>
          <w:szCs w:val="24"/>
        </w:rPr>
        <w:t>removidos os restos mortais para ossuário, caso haja disponibilidade</w:t>
      </w:r>
      <w:r w:rsidR="008C49D6" w:rsidRPr="000703DC">
        <w:rPr>
          <w:rFonts w:eastAsia="Times New Roman" w:cstheme="minorHAnsi"/>
          <w:color w:val="000000"/>
          <w:sz w:val="24"/>
          <w:szCs w:val="24"/>
          <w:lang w:eastAsia="pt-BR"/>
        </w:rPr>
        <w:t xml:space="preserve"> ou incinerados na forma de legislação própria, bem como os caixões e outros objetos destinados a local adequado</w:t>
      </w:r>
      <w:r w:rsidR="00F63F36" w:rsidRPr="000703DC">
        <w:rPr>
          <w:rFonts w:eastAsia="Times New Roman" w:cstheme="minorHAnsi"/>
          <w:color w:val="000000"/>
          <w:sz w:val="24"/>
          <w:szCs w:val="24"/>
          <w:lang w:eastAsia="pt-BR"/>
        </w:rPr>
        <w:t xml:space="preserve"> </w:t>
      </w:r>
      <w:r w:rsidR="00FE266C" w:rsidRPr="000703DC">
        <w:rPr>
          <w:rFonts w:cstheme="minorHAnsi"/>
          <w:sz w:val="24"/>
          <w:szCs w:val="24"/>
        </w:rPr>
        <w:t xml:space="preserve">e os respectivos </w:t>
      </w:r>
      <w:r w:rsidR="001B56AC" w:rsidRPr="000703DC">
        <w:rPr>
          <w:rFonts w:cstheme="minorHAnsi"/>
          <w:sz w:val="24"/>
          <w:szCs w:val="24"/>
        </w:rPr>
        <w:t>jazigos</w:t>
      </w:r>
      <w:r w:rsidR="008D3C55" w:rsidRPr="000703DC">
        <w:rPr>
          <w:rFonts w:cstheme="minorHAnsi"/>
          <w:sz w:val="24"/>
          <w:szCs w:val="24"/>
        </w:rPr>
        <w:t xml:space="preserve">, </w:t>
      </w:r>
      <w:r w:rsidR="008D3C55" w:rsidRPr="000703DC">
        <w:rPr>
          <w:rFonts w:eastAsia="Times New Roman" w:cstheme="minorHAnsi"/>
          <w:color w:val="000000"/>
          <w:sz w:val="24"/>
          <w:szCs w:val="24"/>
          <w:lang w:eastAsia="pt-BR"/>
        </w:rPr>
        <w:t>túmulos,</w:t>
      </w:r>
      <w:r w:rsidR="00012581" w:rsidRPr="000703DC">
        <w:rPr>
          <w:rFonts w:eastAsia="Times New Roman" w:cstheme="minorHAnsi"/>
          <w:color w:val="000000"/>
          <w:sz w:val="24"/>
          <w:szCs w:val="24"/>
          <w:lang w:eastAsia="pt-BR"/>
        </w:rPr>
        <w:t xml:space="preserve"> </w:t>
      </w:r>
      <w:r w:rsidR="008D3C55" w:rsidRPr="000703DC">
        <w:rPr>
          <w:rFonts w:eastAsia="Times New Roman" w:cstheme="minorHAnsi"/>
          <w:color w:val="000000"/>
          <w:sz w:val="24"/>
          <w:szCs w:val="24"/>
          <w:lang w:eastAsia="pt-BR"/>
        </w:rPr>
        <w:t xml:space="preserve">mausoléus, </w:t>
      </w:r>
      <w:proofErr w:type="spellStart"/>
      <w:r w:rsidR="008D3C55" w:rsidRPr="000703DC">
        <w:rPr>
          <w:rFonts w:eastAsia="Times New Roman" w:cstheme="minorHAnsi"/>
          <w:color w:val="000000"/>
          <w:sz w:val="24"/>
          <w:szCs w:val="24"/>
          <w:lang w:eastAsia="pt-BR"/>
        </w:rPr>
        <w:t>cenotáfios</w:t>
      </w:r>
      <w:proofErr w:type="spellEnd"/>
      <w:proofErr w:type="gramStart"/>
      <w:r w:rsidR="001B56AC" w:rsidRPr="000703DC">
        <w:rPr>
          <w:rFonts w:cstheme="minorHAnsi"/>
          <w:sz w:val="24"/>
          <w:szCs w:val="24"/>
        </w:rPr>
        <w:t xml:space="preserve"> </w:t>
      </w:r>
      <w:r w:rsidR="00012581" w:rsidRPr="000703DC">
        <w:rPr>
          <w:rFonts w:cstheme="minorHAnsi"/>
          <w:sz w:val="24"/>
          <w:szCs w:val="24"/>
        </w:rPr>
        <w:t xml:space="preserve"> </w:t>
      </w:r>
      <w:proofErr w:type="gramEnd"/>
      <w:r w:rsidR="00012581" w:rsidRPr="000703DC">
        <w:rPr>
          <w:rFonts w:cstheme="minorHAnsi"/>
          <w:sz w:val="24"/>
          <w:szCs w:val="24"/>
        </w:rPr>
        <w:t xml:space="preserve">e outras </w:t>
      </w:r>
      <w:r w:rsidR="001B56AC" w:rsidRPr="000703DC">
        <w:rPr>
          <w:rFonts w:cstheme="minorHAnsi"/>
          <w:sz w:val="24"/>
          <w:szCs w:val="24"/>
        </w:rPr>
        <w:t xml:space="preserve">construções </w:t>
      </w:r>
      <w:r w:rsidR="00FE266C" w:rsidRPr="000703DC">
        <w:rPr>
          <w:rFonts w:cstheme="minorHAnsi"/>
          <w:sz w:val="24"/>
          <w:szCs w:val="24"/>
        </w:rPr>
        <w:t>demolidos.</w:t>
      </w:r>
    </w:p>
    <w:p w14:paraId="70626E0D" w14:textId="2C094ECF" w:rsidR="00AE0458" w:rsidRPr="000703DC" w:rsidRDefault="00404923" w:rsidP="000E6196">
      <w:pPr>
        <w:shd w:val="clear" w:color="auto" w:fill="FFFFFF"/>
        <w:spacing w:after="0" w:line="240" w:lineRule="auto"/>
        <w:jc w:val="both"/>
        <w:rPr>
          <w:rFonts w:eastAsia="Times New Roman" w:cstheme="minorHAnsi"/>
          <w:color w:val="000000"/>
          <w:sz w:val="24"/>
          <w:szCs w:val="24"/>
          <w:lang w:eastAsia="pt-BR"/>
        </w:rPr>
      </w:pPr>
      <w:r w:rsidRPr="000703DC">
        <w:rPr>
          <w:rFonts w:cstheme="minorHAnsi"/>
          <w:b/>
          <w:sz w:val="24"/>
          <w:szCs w:val="24"/>
        </w:rPr>
        <w:t xml:space="preserve">§ </w:t>
      </w:r>
      <w:r w:rsidR="00205DB2" w:rsidRPr="000703DC">
        <w:rPr>
          <w:rFonts w:cstheme="minorHAnsi"/>
          <w:b/>
          <w:sz w:val="24"/>
          <w:szCs w:val="24"/>
        </w:rPr>
        <w:t>11</w:t>
      </w:r>
      <w:r w:rsidR="00FE266C" w:rsidRPr="000703DC">
        <w:rPr>
          <w:rFonts w:cstheme="minorHAnsi"/>
          <w:b/>
          <w:sz w:val="24"/>
          <w:szCs w:val="24"/>
        </w:rPr>
        <w:t>º -</w:t>
      </w:r>
      <w:r w:rsidR="00FE266C" w:rsidRPr="000703DC">
        <w:rPr>
          <w:rFonts w:cstheme="minorHAnsi"/>
          <w:sz w:val="24"/>
          <w:szCs w:val="24"/>
        </w:rPr>
        <w:t xml:space="preserve"> </w:t>
      </w:r>
      <w:r w:rsidR="00AE0458" w:rsidRPr="000703DC">
        <w:rPr>
          <w:rFonts w:eastAsia="Times New Roman" w:cstheme="minorHAnsi"/>
          <w:b/>
          <w:bCs/>
          <w:color w:val="000000"/>
          <w:sz w:val="24"/>
          <w:szCs w:val="24"/>
          <w:lang w:eastAsia="pt-BR"/>
        </w:rPr>
        <w:t>2º</w:t>
      </w:r>
      <w:proofErr w:type="gramStart"/>
      <w:r w:rsidR="00AE0458" w:rsidRPr="000703DC">
        <w:rPr>
          <w:rFonts w:eastAsia="Times New Roman" w:cstheme="minorHAnsi"/>
          <w:color w:val="000000"/>
          <w:sz w:val="24"/>
          <w:szCs w:val="24"/>
          <w:lang w:eastAsia="pt-BR"/>
        </w:rPr>
        <w:t xml:space="preserve">  </w:t>
      </w:r>
      <w:proofErr w:type="gramEnd"/>
      <w:r w:rsidR="002111E2" w:rsidRPr="000703DC">
        <w:rPr>
          <w:rFonts w:eastAsia="Times New Roman" w:cstheme="minorHAnsi"/>
          <w:color w:val="000000"/>
          <w:sz w:val="24"/>
          <w:szCs w:val="24"/>
          <w:lang w:eastAsia="pt-BR"/>
        </w:rPr>
        <w:t xml:space="preserve">Declarada extinta a concessão de uso e desocupadas </w:t>
      </w:r>
      <w:r w:rsidR="00894A32" w:rsidRPr="000703DC">
        <w:rPr>
          <w:rFonts w:eastAsia="Times New Roman" w:cstheme="minorHAnsi"/>
          <w:color w:val="000000"/>
          <w:sz w:val="24"/>
          <w:szCs w:val="24"/>
          <w:lang w:eastAsia="pt-BR"/>
        </w:rPr>
        <w:t xml:space="preserve">as sepulturas, e destruídos </w:t>
      </w:r>
      <w:r w:rsidR="00912EBD" w:rsidRPr="000703DC">
        <w:rPr>
          <w:rFonts w:eastAsia="Times New Roman" w:cstheme="minorHAnsi"/>
          <w:color w:val="000000"/>
          <w:sz w:val="24"/>
          <w:szCs w:val="24"/>
          <w:lang w:eastAsia="pt-BR"/>
        </w:rPr>
        <w:t xml:space="preserve">os </w:t>
      </w:r>
      <w:r w:rsidR="00894A32" w:rsidRPr="000703DC">
        <w:rPr>
          <w:rFonts w:cstheme="minorHAnsi"/>
          <w:sz w:val="24"/>
          <w:szCs w:val="24"/>
        </w:rPr>
        <w:t xml:space="preserve">jazigos, </w:t>
      </w:r>
      <w:r w:rsidR="00894A32" w:rsidRPr="000703DC">
        <w:rPr>
          <w:rFonts w:eastAsia="Times New Roman" w:cstheme="minorHAnsi"/>
          <w:color w:val="000000"/>
          <w:sz w:val="24"/>
          <w:szCs w:val="24"/>
          <w:lang w:eastAsia="pt-BR"/>
        </w:rPr>
        <w:t xml:space="preserve">túmulos, mausoléus, </w:t>
      </w:r>
      <w:proofErr w:type="spellStart"/>
      <w:r w:rsidR="00894A32" w:rsidRPr="000703DC">
        <w:rPr>
          <w:rFonts w:eastAsia="Times New Roman" w:cstheme="minorHAnsi"/>
          <w:color w:val="000000"/>
          <w:sz w:val="24"/>
          <w:szCs w:val="24"/>
          <w:lang w:eastAsia="pt-BR"/>
        </w:rPr>
        <w:t>cenotáfios</w:t>
      </w:r>
      <w:proofErr w:type="spellEnd"/>
      <w:r w:rsidR="00912EBD" w:rsidRPr="000703DC">
        <w:rPr>
          <w:rFonts w:cstheme="minorHAnsi"/>
          <w:sz w:val="24"/>
          <w:szCs w:val="24"/>
        </w:rPr>
        <w:t xml:space="preserve">, reverterá </w:t>
      </w:r>
      <w:r w:rsidR="008A243F" w:rsidRPr="000703DC">
        <w:rPr>
          <w:rFonts w:cstheme="minorHAnsi"/>
          <w:sz w:val="24"/>
          <w:szCs w:val="24"/>
        </w:rPr>
        <w:t xml:space="preserve">a mesma </w:t>
      </w:r>
      <w:r w:rsidR="00AE0458" w:rsidRPr="000703DC">
        <w:rPr>
          <w:rFonts w:eastAsia="Times New Roman" w:cstheme="minorHAnsi"/>
          <w:color w:val="000000"/>
          <w:sz w:val="24"/>
          <w:szCs w:val="24"/>
          <w:lang w:eastAsia="pt-BR"/>
        </w:rPr>
        <w:t>ao patrimônio público e considerando-se vago o terreno respectivo.</w:t>
      </w:r>
    </w:p>
    <w:p w14:paraId="73FCC2B3" w14:textId="77777777" w:rsidR="008A243F" w:rsidRPr="000703DC" w:rsidRDefault="008A243F" w:rsidP="000E6196">
      <w:pPr>
        <w:ind w:left="2832" w:firstLine="708"/>
        <w:jc w:val="both"/>
        <w:rPr>
          <w:rFonts w:cstheme="minorHAnsi"/>
          <w:b/>
          <w:sz w:val="24"/>
          <w:szCs w:val="24"/>
        </w:rPr>
      </w:pPr>
    </w:p>
    <w:p w14:paraId="24CB4701" w14:textId="4B43C876" w:rsidR="00404923" w:rsidRPr="000703DC" w:rsidRDefault="00FE266C" w:rsidP="000703DC">
      <w:pPr>
        <w:jc w:val="center"/>
        <w:rPr>
          <w:rFonts w:cstheme="minorHAnsi"/>
          <w:b/>
          <w:sz w:val="24"/>
          <w:szCs w:val="24"/>
        </w:rPr>
      </w:pPr>
      <w:r w:rsidRPr="000703DC">
        <w:rPr>
          <w:rFonts w:cstheme="minorHAnsi"/>
          <w:b/>
          <w:sz w:val="24"/>
          <w:szCs w:val="24"/>
        </w:rPr>
        <w:t xml:space="preserve">SEÇÃO </w:t>
      </w:r>
      <w:r w:rsidR="007A4EF9" w:rsidRPr="000703DC">
        <w:rPr>
          <w:rFonts w:cstheme="minorHAnsi"/>
          <w:b/>
          <w:sz w:val="24"/>
          <w:szCs w:val="24"/>
        </w:rPr>
        <w:t>I</w:t>
      </w:r>
      <w:r w:rsidRPr="000703DC">
        <w:rPr>
          <w:rFonts w:cstheme="minorHAnsi"/>
          <w:b/>
          <w:sz w:val="24"/>
          <w:szCs w:val="24"/>
        </w:rPr>
        <w:t>V</w:t>
      </w:r>
    </w:p>
    <w:p w14:paraId="256FB58D" w14:textId="77777777" w:rsidR="00404923" w:rsidRPr="000703DC" w:rsidRDefault="00FE266C" w:rsidP="000703DC">
      <w:pPr>
        <w:jc w:val="center"/>
        <w:rPr>
          <w:rFonts w:cstheme="minorHAnsi"/>
          <w:b/>
          <w:sz w:val="24"/>
          <w:szCs w:val="24"/>
        </w:rPr>
      </w:pPr>
      <w:r w:rsidRPr="000703DC">
        <w:rPr>
          <w:rFonts w:cstheme="minorHAnsi"/>
          <w:b/>
          <w:sz w:val="24"/>
          <w:szCs w:val="24"/>
        </w:rPr>
        <w:t>DOS SEPULTAMENTOS</w:t>
      </w:r>
    </w:p>
    <w:p w14:paraId="4994A0F0" w14:textId="431DB00D" w:rsidR="00404923" w:rsidRPr="000703DC" w:rsidRDefault="00FE266C" w:rsidP="000E6196">
      <w:pPr>
        <w:jc w:val="both"/>
        <w:rPr>
          <w:rFonts w:cstheme="minorHAnsi"/>
          <w:sz w:val="24"/>
          <w:szCs w:val="24"/>
        </w:rPr>
      </w:pPr>
      <w:r w:rsidRPr="000703DC">
        <w:rPr>
          <w:rFonts w:cstheme="minorHAnsi"/>
          <w:b/>
          <w:sz w:val="24"/>
          <w:szCs w:val="24"/>
        </w:rPr>
        <w:t>Art. 2</w:t>
      </w:r>
      <w:r w:rsidR="00E14B76" w:rsidRPr="000703DC">
        <w:rPr>
          <w:rFonts w:cstheme="minorHAnsi"/>
          <w:b/>
          <w:sz w:val="24"/>
          <w:szCs w:val="24"/>
        </w:rPr>
        <w:t>7º</w:t>
      </w:r>
      <w:r w:rsidRPr="000703DC">
        <w:rPr>
          <w:rFonts w:cstheme="minorHAnsi"/>
          <w:b/>
          <w:sz w:val="24"/>
          <w:szCs w:val="24"/>
        </w:rPr>
        <w:t xml:space="preserve"> -</w:t>
      </w:r>
      <w:r w:rsidRPr="000703DC">
        <w:rPr>
          <w:rFonts w:cstheme="minorHAnsi"/>
          <w:sz w:val="24"/>
          <w:szCs w:val="24"/>
        </w:rPr>
        <w:t xml:space="preserve"> Os sepultamentos serão feitos exclusivamente em espaços destinados às sepulturas, cujo uso foi concedido pela Administração Municipal, após o pagamento de taxas e preços públicos vigentes. </w:t>
      </w:r>
    </w:p>
    <w:p w14:paraId="65EEF24C" w14:textId="4C2933E8" w:rsidR="00404923" w:rsidRPr="000703DC" w:rsidRDefault="00FE266C" w:rsidP="000E6196">
      <w:pPr>
        <w:jc w:val="both"/>
        <w:rPr>
          <w:rFonts w:cstheme="minorHAnsi"/>
          <w:sz w:val="24"/>
          <w:szCs w:val="24"/>
        </w:rPr>
      </w:pPr>
      <w:r w:rsidRPr="000703DC">
        <w:rPr>
          <w:rFonts w:cstheme="minorHAnsi"/>
          <w:b/>
          <w:sz w:val="24"/>
          <w:szCs w:val="24"/>
        </w:rPr>
        <w:t>Art. 2</w:t>
      </w:r>
      <w:r w:rsidR="00147E96" w:rsidRPr="000703DC">
        <w:rPr>
          <w:rFonts w:cstheme="minorHAnsi"/>
          <w:b/>
          <w:sz w:val="24"/>
          <w:szCs w:val="24"/>
        </w:rPr>
        <w:t>8º</w:t>
      </w:r>
      <w:r w:rsidRPr="000703DC">
        <w:rPr>
          <w:rFonts w:cstheme="minorHAnsi"/>
          <w:b/>
          <w:sz w:val="24"/>
          <w:szCs w:val="24"/>
        </w:rPr>
        <w:t xml:space="preserve"> -</w:t>
      </w:r>
      <w:r w:rsidRPr="000703DC">
        <w:rPr>
          <w:rFonts w:cstheme="minorHAnsi"/>
          <w:sz w:val="24"/>
          <w:szCs w:val="24"/>
        </w:rPr>
        <w:t xml:space="preserve"> Nenhum cadáver poderá permanecer insepulto se o óbito tiver ocorrido há mais de 24 (vinte e quatro) horas, salvo nos casos em que o corpo estiver embalsamado, em processo de formalização, em decorrência de determinação judicial ou policial competente, ou por ordem da Secretaria de Saúde do Estado. </w:t>
      </w:r>
    </w:p>
    <w:p w14:paraId="17DA178C" w14:textId="4EF2887D" w:rsidR="006D21D6" w:rsidRPr="000703DC" w:rsidRDefault="006D21D6" w:rsidP="006D21D6">
      <w:pPr>
        <w:pStyle w:val="artigo"/>
        <w:spacing w:before="150" w:beforeAutospacing="0" w:after="0" w:afterAutospacing="0"/>
        <w:jc w:val="both"/>
        <w:rPr>
          <w:rFonts w:asciiTheme="minorHAnsi" w:hAnsiTheme="minorHAnsi" w:cstheme="minorHAnsi"/>
          <w:color w:val="000000"/>
        </w:rPr>
      </w:pPr>
      <w:r w:rsidRPr="000703DC">
        <w:rPr>
          <w:rFonts w:asciiTheme="minorHAnsi" w:hAnsiTheme="minorHAnsi" w:cstheme="minorHAnsi"/>
          <w:b/>
          <w:bCs/>
          <w:color w:val="000000"/>
        </w:rPr>
        <w:t xml:space="preserve">Art. </w:t>
      </w:r>
      <w:r w:rsidR="00147E96" w:rsidRPr="000703DC">
        <w:rPr>
          <w:rFonts w:asciiTheme="minorHAnsi" w:hAnsiTheme="minorHAnsi" w:cstheme="minorHAnsi"/>
          <w:b/>
          <w:bCs/>
          <w:color w:val="000000"/>
        </w:rPr>
        <w:t>29º</w:t>
      </w:r>
      <w:r w:rsidR="000C7CDC" w:rsidRPr="000703DC">
        <w:rPr>
          <w:rFonts w:asciiTheme="minorHAnsi" w:hAnsiTheme="minorHAnsi" w:cstheme="minorHAnsi"/>
          <w:b/>
          <w:bCs/>
          <w:color w:val="000000"/>
        </w:rPr>
        <w:t xml:space="preserve"> </w:t>
      </w:r>
      <w:r w:rsidR="00C90EE6" w:rsidRPr="000703DC">
        <w:rPr>
          <w:rFonts w:asciiTheme="minorHAnsi" w:hAnsiTheme="minorHAnsi" w:cstheme="minorHAnsi"/>
          <w:b/>
          <w:bCs/>
          <w:color w:val="000000"/>
        </w:rPr>
        <w:t xml:space="preserve">- </w:t>
      </w:r>
      <w:r w:rsidRPr="000703DC">
        <w:rPr>
          <w:rFonts w:asciiTheme="minorHAnsi" w:hAnsiTheme="minorHAnsi" w:cstheme="minorHAnsi"/>
          <w:color w:val="000000"/>
        </w:rPr>
        <w:t>Para todos os sepultamentos realizados nos cemitérios</w:t>
      </w:r>
      <w:proofErr w:type="gramStart"/>
      <w:r w:rsidRPr="000703DC">
        <w:rPr>
          <w:rFonts w:asciiTheme="minorHAnsi" w:hAnsiTheme="minorHAnsi" w:cstheme="minorHAnsi"/>
          <w:color w:val="000000"/>
        </w:rPr>
        <w:t>, sejam</w:t>
      </w:r>
      <w:proofErr w:type="gramEnd"/>
      <w:r w:rsidRPr="000703DC">
        <w:rPr>
          <w:rFonts w:asciiTheme="minorHAnsi" w:hAnsiTheme="minorHAnsi" w:cstheme="minorHAnsi"/>
          <w:color w:val="000000"/>
        </w:rPr>
        <w:t xml:space="preserve"> eles particulares, públicos ou outros, tem a obrigatoriedade de se utilizar soluções que garantam a </w:t>
      </w:r>
      <w:r w:rsidRPr="000703DC">
        <w:rPr>
          <w:rFonts w:asciiTheme="minorHAnsi" w:hAnsiTheme="minorHAnsi" w:cstheme="minorHAnsi"/>
          <w:color w:val="000000"/>
        </w:rPr>
        <w:lastRenderedPageBreak/>
        <w:t xml:space="preserve">acomodação e o isolamento do cadáver na urna mortuária, de forma que a sepultura, o solo e o lençol freático não venham a ser contaminados pelo </w:t>
      </w:r>
      <w:proofErr w:type="spellStart"/>
      <w:r w:rsidRPr="000703DC">
        <w:rPr>
          <w:rFonts w:asciiTheme="minorHAnsi" w:hAnsiTheme="minorHAnsi" w:cstheme="minorHAnsi"/>
          <w:color w:val="000000"/>
        </w:rPr>
        <w:t>necrochorume</w:t>
      </w:r>
      <w:proofErr w:type="spellEnd"/>
      <w:r w:rsidRPr="000703DC">
        <w:rPr>
          <w:rFonts w:asciiTheme="minorHAnsi" w:hAnsiTheme="minorHAnsi" w:cstheme="minorHAnsi"/>
          <w:color w:val="000000"/>
        </w:rPr>
        <w:t xml:space="preserve"> (subproduto resultante da decomposição do organismo de forma natural direta ou indireta).</w:t>
      </w:r>
    </w:p>
    <w:p w14:paraId="24C602BE" w14:textId="77777777" w:rsidR="006D21D6" w:rsidRPr="000703DC" w:rsidRDefault="006D21D6" w:rsidP="000C7CDC">
      <w:pPr>
        <w:pStyle w:val="paragrafo"/>
        <w:spacing w:before="150" w:beforeAutospacing="0" w:after="0" w:afterAutospacing="0"/>
        <w:jc w:val="both"/>
        <w:rPr>
          <w:rFonts w:asciiTheme="minorHAnsi" w:hAnsiTheme="minorHAnsi" w:cstheme="minorHAnsi"/>
          <w:color w:val="000000"/>
        </w:rPr>
      </w:pPr>
      <w:r w:rsidRPr="000703DC">
        <w:rPr>
          <w:rFonts w:asciiTheme="minorHAnsi" w:hAnsiTheme="minorHAnsi" w:cstheme="minorHAnsi"/>
          <w:b/>
          <w:bCs/>
          <w:color w:val="000000"/>
        </w:rPr>
        <w:t>§ 1º</w:t>
      </w:r>
      <w:r w:rsidRPr="000703DC">
        <w:rPr>
          <w:rFonts w:asciiTheme="minorHAnsi" w:hAnsiTheme="minorHAnsi" w:cstheme="minorHAnsi"/>
          <w:color w:val="000000"/>
        </w:rPr>
        <w:t> Dentre as soluções de que trata o </w:t>
      </w:r>
      <w:r w:rsidRPr="000703DC">
        <w:rPr>
          <w:rFonts w:asciiTheme="minorHAnsi" w:hAnsiTheme="minorHAnsi" w:cstheme="minorHAnsi"/>
          <w:i/>
          <w:iCs/>
          <w:color w:val="000000"/>
        </w:rPr>
        <w:t>caput</w:t>
      </w:r>
      <w:r w:rsidRPr="000703DC">
        <w:rPr>
          <w:rFonts w:asciiTheme="minorHAnsi" w:hAnsiTheme="minorHAnsi" w:cstheme="minorHAnsi"/>
          <w:color w:val="000000"/>
        </w:rPr>
        <w:t xml:space="preserve"> está a que envolve os corpos que serão sepultados em manta protetora, o uso de </w:t>
      </w:r>
      <w:proofErr w:type="spellStart"/>
      <w:r w:rsidRPr="000703DC">
        <w:rPr>
          <w:rFonts w:asciiTheme="minorHAnsi" w:hAnsiTheme="minorHAnsi" w:cstheme="minorHAnsi"/>
          <w:color w:val="000000"/>
        </w:rPr>
        <w:t>bioenzimas</w:t>
      </w:r>
      <w:proofErr w:type="spellEnd"/>
      <w:r w:rsidRPr="000703DC">
        <w:rPr>
          <w:rFonts w:asciiTheme="minorHAnsi" w:hAnsiTheme="minorHAnsi" w:cstheme="minorHAnsi"/>
          <w:color w:val="000000"/>
        </w:rPr>
        <w:t xml:space="preserve"> e urnas constituídas de material biodegradável, de modo que não impeça a troca gasosa do corpo sepultado com o meio que o envolve, exceto nos casos específicos previstos na legislação.</w:t>
      </w:r>
    </w:p>
    <w:p w14:paraId="5B64054B" w14:textId="77777777" w:rsidR="006D21D6" w:rsidRPr="000703DC" w:rsidRDefault="006D21D6" w:rsidP="008578AE">
      <w:pPr>
        <w:pStyle w:val="paragrafo"/>
        <w:spacing w:before="150" w:beforeAutospacing="0" w:after="0" w:afterAutospacing="0"/>
        <w:jc w:val="both"/>
        <w:rPr>
          <w:rFonts w:asciiTheme="minorHAnsi" w:hAnsiTheme="minorHAnsi" w:cstheme="minorHAnsi"/>
          <w:color w:val="000000"/>
        </w:rPr>
      </w:pPr>
      <w:r w:rsidRPr="000703DC">
        <w:rPr>
          <w:rFonts w:asciiTheme="minorHAnsi" w:hAnsiTheme="minorHAnsi" w:cstheme="minorHAnsi"/>
          <w:b/>
          <w:bCs/>
          <w:color w:val="000000"/>
        </w:rPr>
        <w:t>§ 2º</w:t>
      </w:r>
      <w:r w:rsidRPr="000703DC">
        <w:rPr>
          <w:rFonts w:asciiTheme="minorHAnsi" w:hAnsiTheme="minorHAnsi" w:cstheme="minorHAnsi"/>
          <w:color w:val="000000"/>
        </w:rPr>
        <w:t> As soluções utilizadas deverão também facilitar o processo de exumação, de forma a tornar mais ágil sua remoção e evitando o contato físico.</w:t>
      </w:r>
    </w:p>
    <w:p w14:paraId="2EE80023" w14:textId="77777777" w:rsidR="006D21D6" w:rsidRPr="000703DC" w:rsidRDefault="006D21D6" w:rsidP="000E6196">
      <w:pPr>
        <w:jc w:val="both"/>
        <w:rPr>
          <w:rFonts w:cstheme="minorHAnsi"/>
          <w:sz w:val="24"/>
          <w:szCs w:val="24"/>
        </w:rPr>
      </w:pPr>
    </w:p>
    <w:p w14:paraId="1AD24905" w14:textId="70A29EE8" w:rsidR="00404923" w:rsidRPr="000703DC" w:rsidRDefault="00FE266C" w:rsidP="000E6196">
      <w:pPr>
        <w:jc w:val="both"/>
        <w:rPr>
          <w:rFonts w:cstheme="minorHAnsi"/>
          <w:sz w:val="24"/>
          <w:szCs w:val="24"/>
        </w:rPr>
      </w:pPr>
      <w:r w:rsidRPr="000703DC">
        <w:rPr>
          <w:rFonts w:cstheme="minorHAnsi"/>
          <w:b/>
          <w:sz w:val="24"/>
          <w:szCs w:val="24"/>
        </w:rPr>
        <w:t xml:space="preserve">Art. </w:t>
      </w:r>
      <w:r w:rsidR="00AB47BE" w:rsidRPr="000703DC">
        <w:rPr>
          <w:rFonts w:cstheme="minorHAnsi"/>
          <w:b/>
          <w:sz w:val="24"/>
          <w:szCs w:val="24"/>
        </w:rPr>
        <w:t>3</w:t>
      </w:r>
      <w:r w:rsidR="003C5EA0" w:rsidRPr="000703DC">
        <w:rPr>
          <w:rFonts w:cstheme="minorHAnsi"/>
          <w:b/>
          <w:sz w:val="24"/>
          <w:szCs w:val="24"/>
        </w:rPr>
        <w:t>0º</w:t>
      </w:r>
      <w:r w:rsidRPr="000703DC">
        <w:rPr>
          <w:rFonts w:cstheme="minorHAnsi"/>
          <w:b/>
          <w:sz w:val="24"/>
          <w:szCs w:val="24"/>
        </w:rPr>
        <w:t xml:space="preserve"> - </w:t>
      </w:r>
      <w:r w:rsidRPr="000703DC">
        <w:rPr>
          <w:rFonts w:cstheme="minorHAnsi"/>
          <w:sz w:val="24"/>
          <w:szCs w:val="24"/>
        </w:rPr>
        <w:t xml:space="preserve">Não se procederá ao sepultamento do corpo sem a apresentação da Certidão de Óbito fornecida pelo Oficial do Registro Civil do local do falecimento. </w:t>
      </w:r>
    </w:p>
    <w:p w14:paraId="1047FE84" w14:textId="77777777" w:rsidR="00404923" w:rsidRPr="000703DC" w:rsidRDefault="00FE266C" w:rsidP="000E6196">
      <w:pPr>
        <w:jc w:val="both"/>
        <w:rPr>
          <w:rFonts w:cstheme="minorHAnsi"/>
          <w:sz w:val="24"/>
          <w:szCs w:val="24"/>
        </w:rPr>
      </w:pPr>
      <w:r w:rsidRPr="000703DC">
        <w:rPr>
          <w:rFonts w:cstheme="minorHAnsi"/>
          <w:b/>
          <w:sz w:val="24"/>
          <w:szCs w:val="24"/>
        </w:rPr>
        <w:t xml:space="preserve">Parágrafo Único ‐ </w:t>
      </w:r>
      <w:r w:rsidRPr="000703DC">
        <w:rPr>
          <w:rFonts w:cstheme="minorHAnsi"/>
          <w:sz w:val="24"/>
          <w:szCs w:val="24"/>
        </w:rPr>
        <w:t>Na impossibilidade de o registro de óbito ser realizado antes do sepultamento, nos termos do art. 78 da Lei Federal nº 6.015/73, este será feito mediante a apresentação da Declaração de Óbito devidamente assinada, ficando o familiar obrigado a apresentá‐</w:t>
      </w:r>
      <w:proofErr w:type="gramStart"/>
      <w:r w:rsidRPr="000703DC">
        <w:rPr>
          <w:rFonts w:cstheme="minorHAnsi"/>
          <w:sz w:val="24"/>
          <w:szCs w:val="24"/>
        </w:rPr>
        <w:t>la</w:t>
      </w:r>
      <w:proofErr w:type="gramEnd"/>
      <w:r w:rsidRPr="000703DC">
        <w:rPr>
          <w:rFonts w:cstheme="minorHAnsi"/>
          <w:sz w:val="24"/>
          <w:szCs w:val="24"/>
        </w:rPr>
        <w:t xml:space="preserve"> à Administração do cemitério, no prazo máximo de 15 (quinze) dias, a contar do óbito. </w:t>
      </w:r>
    </w:p>
    <w:p w14:paraId="34FBBC2F" w14:textId="6DC46D04" w:rsidR="00404923" w:rsidRPr="000703DC" w:rsidRDefault="00FE266C" w:rsidP="000E6196">
      <w:pPr>
        <w:jc w:val="both"/>
        <w:rPr>
          <w:rFonts w:cstheme="minorHAnsi"/>
          <w:sz w:val="24"/>
          <w:szCs w:val="24"/>
        </w:rPr>
      </w:pPr>
      <w:r w:rsidRPr="000703DC">
        <w:rPr>
          <w:rFonts w:cstheme="minorHAnsi"/>
          <w:b/>
          <w:sz w:val="24"/>
          <w:szCs w:val="24"/>
        </w:rPr>
        <w:t>Art. 3</w:t>
      </w:r>
      <w:r w:rsidR="003C5EA0" w:rsidRPr="000703DC">
        <w:rPr>
          <w:rFonts w:cstheme="minorHAnsi"/>
          <w:b/>
          <w:sz w:val="24"/>
          <w:szCs w:val="24"/>
        </w:rPr>
        <w:t>1º</w:t>
      </w:r>
      <w:r w:rsidRPr="000703DC">
        <w:rPr>
          <w:rFonts w:cstheme="minorHAnsi"/>
          <w:b/>
          <w:sz w:val="24"/>
          <w:szCs w:val="24"/>
        </w:rPr>
        <w:t xml:space="preserve"> -</w:t>
      </w:r>
      <w:r w:rsidRPr="000703DC">
        <w:rPr>
          <w:rFonts w:cstheme="minorHAnsi"/>
          <w:sz w:val="24"/>
          <w:szCs w:val="24"/>
        </w:rPr>
        <w:t xml:space="preserve"> São vedados os sepultamentos sem caixão, salvo nas hipóteses de epidemias, lutas armadas ou catástrofe de qualquer natureza, casos em que, se absolutamente necessário, far‐se‐á uso do ossuário.</w:t>
      </w:r>
    </w:p>
    <w:p w14:paraId="386F33B0" w14:textId="6A46366C" w:rsidR="00404923" w:rsidRPr="000703DC" w:rsidRDefault="00FE266C" w:rsidP="000E6196">
      <w:pPr>
        <w:jc w:val="both"/>
        <w:rPr>
          <w:rFonts w:cstheme="minorHAnsi"/>
          <w:sz w:val="24"/>
          <w:szCs w:val="24"/>
        </w:rPr>
      </w:pPr>
      <w:r w:rsidRPr="000703DC">
        <w:rPr>
          <w:rFonts w:cstheme="minorHAnsi"/>
          <w:b/>
          <w:sz w:val="24"/>
          <w:szCs w:val="24"/>
        </w:rPr>
        <w:t>Art. 3</w:t>
      </w:r>
      <w:r w:rsidR="00E16A21" w:rsidRPr="000703DC">
        <w:rPr>
          <w:rFonts w:cstheme="minorHAnsi"/>
          <w:b/>
          <w:sz w:val="24"/>
          <w:szCs w:val="24"/>
        </w:rPr>
        <w:t>2º</w:t>
      </w:r>
      <w:r w:rsidRPr="000703DC">
        <w:rPr>
          <w:rFonts w:cstheme="minorHAnsi"/>
          <w:b/>
          <w:sz w:val="24"/>
          <w:szCs w:val="24"/>
        </w:rPr>
        <w:t xml:space="preserve"> - </w:t>
      </w:r>
      <w:r w:rsidRPr="000703DC">
        <w:rPr>
          <w:rFonts w:cstheme="minorHAnsi"/>
          <w:sz w:val="24"/>
          <w:szCs w:val="24"/>
        </w:rPr>
        <w:t xml:space="preserve">Nos casos de sepultamentos de pessoas carentes, beneficiárias do Serviço de Sepultamento Gratuito, a inumação deverá ocorrer no local destinado para esse fim. </w:t>
      </w:r>
    </w:p>
    <w:p w14:paraId="1D1EADE6" w14:textId="77777777" w:rsidR="00404923" w:rsidRPr="000703DC" w:rsidRDefault="00FE266C" w:rsidP="000E6196">
      <w:pPr>
        <w:jc w:val="both"/>
        <w:rPr>
          <w:rFonts w:cstheme="minorHAnsi"/>
          <w:sz w:val="24"/>
          <w:szCs w:val="24"/>
        </w:rPr>
      </w:pPr>
      <w:r w:rsidRPr="000703DC">
        <w:rPr>
          <w:rFonts w:cstheme="minorHAnsi"/>
          <w:b/>
          <w:sz w:val="24"/>
          <w:szCs w:val="24"/>
        </w:rPr>
        <w:t xml:space="preserve">Parágrafo Único ‐ </w:t>
      </w:r>
      <w:r w:rsidRPr="000703DC">
        <w:rPr>
          <w:rFonts w:cstheme="minorHAnsi"/>
          <w:sz w:val="24"/>
          <w:szCs w:val="24"/>
        </w:rPr>
        <w:t>Se a família do de cujus optar pelo sepultamento em outro local, deverá arcar com as taxas devidas.</w:t>
      </w:r>
    </w:p>
    <w:p w14:paraId="3D02048E" w14:textId="1AF7BD1C" w:rsidR="00404923" w:rsidRPr="000703DC" w:rsidRDefault="00FE266C" w:rsidP="000E6196">
      <w:pPr>
        <w:jc w:val="both"/>
        <w:rPr>
          <w:rFonts w:cstheme="minorHAnsi"/>
          <w:sz w:val="24"/>
          <w:szCs w:val="24"/>
        </w:rPr>
      </w:pPr>
      <w:r w:rsidRPr="000703DC">
        <w:rPr>
          <w:rFonts w:cstheme="minorHAnsi"/>
          <w:b/>
          <w:sz w:val="24"/>
          <w:szCs w:val="24"/>
        </w:rPr>
        <w:t>Art. 3</w:t>
      </w:r>
      <w:r w:rsidR="00E16A21" w:rsidRPr="000703DC">
        <w:rPr>
          <w:rFonts w:cstheme="minorHAnsi"/>
          <w:b/>
          <w:sz w:val="24"/>
          <w:szCs w:val="24"/>
        </w:rPr>
        <w:t>3º</w:t>
      </w:r>
      <w:r w:rsidRPr="000703DC">
        <w:rPr>
          <w:rFonts w:cstheme="minorHAnsi"/>
          <w:b/>
          <w:sz w:val="24"/>
          <w:szCs w:val="24"/>
        </w:rPr>
        <w:t xml:space="preserve"> – </w:t>
      </w:r>
      <w:r w:rsidRPr="000703DC">
        <w:rPr>
          <w:rFonts w:cstheme="minorHAnsi"/>
          <w:sz w:val="24"/>
          <w:szCs w:val="24"/>
        </w:rPr>
        <w:t xml:space="preserve">Os sepultamentos ocorrerão, sempre em ordem, de baixo para cima, no caso de gavetas, e da esquerda para a direita, a iniciar à esquerda do cemitério, de quem, posicionado no lado externo, olha para o portão de entrada, respeitadas as concessões já realizadas. </w:t>
      </w:r>
    </w:p>
    <w:p w14:paraId="117597AD" w14:textId="026E246C" w:rsidR="00404923" w:rsidRPr="000703DC" w:rsidRDefault="00FE266C" w:rsidP="000703DC">
      <w:pPr>
        <w:ind w:firstLine="4"/>
        <w:jc w:val="center"/>
        <w:rPr>
          <w:rFonts w:cstheme="minorHAnsi"/>
          <w:b/>
          <w:sz w:val="24"/>
          <w:szCs w:val="24"/>
        </w:rPr>
      </w:pPr>
      <w:r w:rsidRPr="000703DC">
        <w:rPr>
          <w:rFonts w:cstheme="minorHAnsi"/>
          <w:b/>
          <w:sz w:val="24"/>
          <w:szCs w:val="24"/>
        </w:rPr>
        <w:t>SEÇÃO V</w:t>
      </w:r>
    </w:p>
    <w:p w14:paraId="67488463" w14:textId="5677F6A2" w:rsidR="00404923" w:rsidRPr="000703DC" w:rsidRDefault="00FE266C" w:rsidP="000703DC">
      <w:pPr>
        <w:ind w:firstLine="4"/>
        <w:jc w:val="center"/>
        <w:rPr>
          <w:rFonts w:cstheme="minorHAnsi"/>
          <w:b/>
          <w:sz w:val="24"/>
          <w:szCs w:val="24"/>
        </w:rPr>
      </w:pPr>
      <w:r w:rsidRPr="000703DC">
        <w:rPr>
          <w:rFonts w:cstheme="minorHAnsi"/>
          <w:b/>
          <w:sz w:val="24"/>
          <w:szCs w:val="24"/>
        </w:rPr>
        <w:t>DAS EXUMAÇÕES</w:t>
      </w:r>
    </w:p>
    <w:p w14:paraId="640BC12D" w14:textId="6F7999AE" w:rsidR="00774D70" w:rsidRPr="000703DC" w:rsidRDefault="00FE266C" w:rsidP="000E6196">
      <w:pPr>
        <w:jc w:val="both"/>
        <w:rPr>
          <w:rFonts w:cstheme="minorHAnsi"/>
          <w:sz w:val="24"/>
          <w:szCs w:val="24"/>
        </w:rPr>
      </w:pPr>
      <w:r w:rsidRPr="000703DC">
        <w:rPr>
          <w:rFonts w:cstheme="minorHAnsi"/>
          <w:b/>
          <w:sz w:val="24"/>
          <w:szCs w:val="24"/>
        </w:rPr>
        <w:t>Art. 3</w:t>
      </w:r>
      <w:r w:rsidR="00905702" w:rsidRPr="000703DC">
        <w:rPr>
          <w:rFonts w:cstheme="minorHAnsi"/>
          <w:b/>
          <w:sz w:val="24"/>
          <w:szCs w:val="24"/>
        </w:rPr>
        <w:t>4</w:t>
      </w:r>
      <w:r w:rsidR="00E26BBA"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Nenhuma exumação será feita antes de decorridos 03 (três) anos de inumação, salvo nas hipóteses em que for requisitada, por escrito, pelas autoridades judiciária e policial. </w:t>
      </w:r>
    </w:p>
    <w:p w14:paraId="31FEB4D0" w14:textId="77777777" w:rsidR="00774D70" w:rsidRPr="000703DC" w:rsidRDefault="00FE266C" w:rsidP="000E6196">
      <w:pPr>
        <w:jc w:val="both"/>
        <w:rPr>
          <w:rFonts w:cstheme="minorHAnsi"/>
          <w:sz w:val="24"/>
          <w:szCs w:val="24"/>
        </w:rPr>
      </w:pPr>
      <w:r w:rsidRPr="000703DC">
        <w:rPr>
          <w:rFonts w:cstheme="minorHAnsi"/>
          <w:b/>
          <w:sz w:val="24"/>
          <w:szCs w:val="24"/>
        </w:rPr>
        <w:lastRenderedPageBreak/>
        <w:t>Parágrafo Único ‐</w:t>
      </w:r>
      <w:r w:rsidRPr="000703DC">
        <w:rPr>
          <w:rFonts w:cstheme="minorHAnsi"/>
          <w:sz w:val="24"/>
          <w:szCs w:val="24"/>
        </w:rPr>
        <w:t xml:space="preserve"> Nos casos de sepultamento em caixão de alumínio, em razão de doenças infectocontagiosas, a exumação só será permitida </w:t>
      </w:r>
      <w:proofErr w:type="gramStart"/>
      <w:r w:rsidRPr="000703DC">
        <w:rPr>
          <w:rFonts w:cstheme="minorHAnsi"/>
          <w:sz w:val="24"/>
          <w:szCs w:val="24"/>
        </w:rPr>
        <w:t>após</w:t>
      </w:r>
      <w:proofErr w:type="gramEnd"/>
      <w:r w:rsidRPr="000703DC">
        <w:rPr>
          <w:rFonts w:cstheme="minorHAnsi"/>
          <w:sz w:val="24"/>
          <w:szCs w:val="24"/>
        </w:rPr>
        <w:t xml:space="preserve"> decorridos 5 (cinco) anos da inumação e mediante avaliação do responsável pelo Cemitério Municipal. </w:t>
      </w:r>
    </w:p>
    <w:p w14:paraId="136B64C2" w14:textId="57B6AA22" w:rsidR="00774D70" w:rsidRPr="000703DC" w:rsidRDefault="00FE266C" w:rsidP="000E6196">
      <w:pPr>
        <w:jc w:val="both"/>
        <w:rPr>
          <w:rFonts w:cstheme="minorHAnsi"/>
          <w:sz w:val="24"/>
          <w:szCs w:val="24"/>
        </w:rPr>
      </w:pPr>
      <w:r w:rsidRPr="000703DC">
        <w:rPr>
          <w:rFonts w:cstheme="minorHAnsi"/>
          <w:b/>
          <w:sz w:val="24"/>
          <w:szCs w:val="24"/>
        </w:rPr>
        <w:t>Art. 3</w:t>
      </w:r>
      <w:r w:rsidR="00317EEC" w:rsidRPr="000703DC">
        <w:rPr>
          <w:rFonts w:cstheme="minorHAnsi"/>
          <w:b/>
          <w:sz w:val="24"/>
          <w:szCs w:val="24"/>
        </w:rPr>
        <w:t>5</w:t>
      </w:r>
      <w:r w:rsidR="0072442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No caso da exumação definitiva, as sepulturas poderão ser reutilizadas. </w:t>
      </w:r>
    </w:p>
    <w:p w14:paraId="1A052E1C" w14:textId="533D95EB" w:rsidR="00774D70" w:rsidRPr="000703DC" w:rsidRDefault="00FE266C" w:rsidP="000703DC">
      <w:pPr>
        <w:ind w:firstLine="4"/>
        <w:jc w:val="center"/>
        <w:rPr>
          <w:rFonts w:cstheme="minorHAnsi"/>
          <w:b/>
          <w:sz w:val="24"/>
          <w:szCs w:val="24"/>
        </w:rPr>
      </w:pPr>
      <w:proofErr w:type="gramStart"/>
      <w:r w:rsidRPr="000703DC">
        <w:rPr>
          <w:rFonts w:cstheme="minorHAnsi"/>
          <w:b/>
          <w:sz w:val="24"/>
          <w:szCs w:val="24"/>
        </w:rPr>
        <w:t>SEÇÃO VI</w:t>
      </w:r>
      <w:proofErr w:type="gramEnd"/>
    </w:p>
    <w:p w14:paraId="53C6B486" w14:textId="7CAD4CE2" w:rsidR="00774D70" w:rsidRPr="000703DC" w:rsidRDefault="00FE266C" w:rsidP="000703DC">
      <w:pPr>
        <w:ind w:firstLine="4"/>
        <w:jc w:val="center"/>
        <w:rPr>
          <w:rFonts w:cstheme="minorHAnsi"/>
          <w:b/>
          <w:sz w:val="24"/>
          <w:szCs w:val="24"/>
        </w:rPr>
      </w:pPr>
      <w:r w:rsidRPr="000703DC">
        <w:rPr>
          <w:rFonts w:cstheme="minorHAnsi"/>
          <w:b/>
          <w:sz w:val="24"/>
          <w:szCs w:val="24"/>
        </w:rPr>
        <w:t>DAS INUMAÇÕES</w:t>
      </w:r>
    </w:p>
    <w:p w14:paraId="0908560B" w14:textId="15A9B52B" w:rsidR="00774D70" w:rsidRPr="000703DC" w:rsidRDefault="00FE266C" w:rsidP="000E6196">
      <w:pPr>
        <w:jc w:val="both"/>
        <w:rPr>
          <w:rFonts w:cstheme="minorHAnsi"/>
          <w:sz w:val="24"/>
          <w:szCs w:val="24"/>
        </w:rPr>
      </w:pPr>
      <w:r w:rsidRPr="000703DC">
        <w:rPr>
          <w:rFonts w:cstheme="minorHAnsi"/>
          <w:b/>
          <w:sz w:val="24"/>
          <w:szCs w:val="24"/>
        </w:rPr>
        <w:t>Art. 3</w:t>
      </w:r>
      <w:r w:rsidR="00317EEC" w:rsidRPr="000703DC">
        <w:rPr>
          <w:rFonts w:cstheme="minorHAnsi"/>
          <w:b/>
          <w:sz w:val="24"/>
          <w:szCs w:val="24"/>
        </w:rPr>
        <w:t>6</w:t>
      </w:r>
      <w:r w:rsidR="0072442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As inumações não poderão ser feitas antes de 12 (doze) horas do falecimento, salvo quando a autoridade médico‐sanitária atestar que: </w:t>
      </w:r>
    </w:p>
    <w:p w14:paraId="1FD9A3EA" w14:textId="77777777" w:rsidR="00774D70" w:rsidRPr="000703DC" w:rsidRDefault="00FE266C" w:rsidP="000E6196">
      <w:pPr>
        <w:jc w:val="both"/>
        <w:rPr>
          <w:rFonts w:cstheme="minorHAnsi"/>
          <w:sz w:val="24"/>
          <w:szCs w:val="24"/>
        </w:rPr>
      </w:pPr>
      <w:r w:rsidRPr="000703DC">
        <w:rPr>
          <w:rFonts w:cstheme="minorHAnsi"/>
          <w:b/>
          <w:sz w:val="24"/>
          <w:szCs w:val="24"/>
        </w:rPr>
        <w:t>a)</w:t>
      </w:r>
      <w:r w:rsidRPr="000703DC">
        <w:rPr>
          <w:rFonts w:cstheme="minorHAnsi"/>
          <w:sz w:val="24"/>
          <w:szCs w:val="24"/>
        </w:rPr>
        <w:t xml:space="preserve"> a "causa mortis" foi determinada por moléstia de caráter contagioso ou epidêmico; </w:t>
      </w:r>
    </w:p>
    <w:p w14:paraId="7B71F928" w14:textId="77777777" w:rsidR="00774D70" w:rsidRPr="000703DC" w:rsidRDefault="00FE266C" w:rsidP="000E6196">
      <w:pPr>
        <w:jc w:val="both"/>
        <w:rPr>
          <w:rFonts w:cstheme="minorHAnsi"/>
          <w:sz w:val="24"/>
          <w:szCs w:val="24"/>
        </w:rPr>
      </w:pPr>
      <w:r w:rsidRPr="000703DC">
        <w:rPr>
          <w:rFonts w:cstheme="minorHAnsi"/>
          <w:b/>
          <w:sz w:val="24"/>
          <w:szCs w:val="24"/>
        </w:rPr>
        <w:t>b)</w:t>
      </w:r>
      <w:r w:rsidRPr="000703DC">
        <w:rPr>
          <w:rFonts w:cstheme="minorHAnsi"/>
          <w:sz w:val="24"/>
          <w:szCs w:val="24"/>
        </w:rPr>
        <w:t xml:space="preserve"> o cadáver apresentar sinais inequívocos de decomposição. </w:t>
      </w:r>
    </w:p>
    <w:p w14:paraId="5E7079BA" w14:textId="1F6B6540" w:rsidR="00774D70" w:rsidRPr="000703DC" w:rsidRDefault="00FE266C" w:rsidP="000703DC">
      <w:pPr>
        <w:ind w:firstLine="4"/>
        <w:jc w:val="center"/>
        <w:rPr>
          <w:rFonts w:cstheme="minorHAnsi"/>
          <w:b/>
          <w:sz w:val="24"/>
          <w:szCs w:val="24"/>
        </w:rPr>
      </w:pPr>
      <w:r w:rsidRPr="000703DC">
        <w:rPr>
          <w:rFonts w:cstheme="minorHAnsi"/>
          <w:b/>
          <w:sz w:val="24"/>
          <w:szCs w:val="24"/>
        </w:rPr>
        <w:t>SEÇÃO VII</w:t>
      </w:r>
    </w:p>
    <w:p w14:paraId="1BFABAB3" w14:textId="7618187F" w:rsidR="00774D70" w:rsidRPr="000703DC" w:rsidRDefault="00FE266C" w:rsidP="000703DC">
      <w:pPr>
        <w:ind w:firstLine="4"/>
        <w:jc w:val="center"/>
        <w:rPr>
          <w:rFonts w:cstheme="minorHAnsi"/>
          <w:b/>
          <w:sz w:val="24"/>
          <w:szCs w:val="24"/>
        </w:rPr>
      </w:pPr>
      <w:r w:rsidRPr="000703DC">
        <w:rPr>
          <w:rFonts w:cstheme="minorHAnsi"/>
          <w:b/>
          <w:sz w:val="24"/>
          <w:szCs w:val="24"/>
        </w:rPr>
        <w:t>DAS TRANSLADAÇÕES</w:t>
      </w:r>
    </w:p>
    <w:p w14:paraId="7CD92E9B" w14:textId="2A97EBCB" w:rsidR="00774D70" w:rsidRPr="000703DC" w:rsidRDefault="00FE266C" w:rsidP="000E6196">
      <w:pPr>
        <w:jc w:val="both"/>
        <w:rPr>
          <w:rFonts w:cstheme="minorHAnsi"/>
          <w:sz w:val="24"/>
          <w:szCs w:val="24"/>
        </w:rPr>
      </w:pPr>
      <w:r w:rsidRPr="000703DC">
        <w:rPr>
          <w:rFonts w:cstheme="minorHAnsi"/>
          <w:b/>
          <w:sz w:val="24"/>
          <w:szCs w:val="24"/>
        </w:rPr>
        <w:t>Art. 3</w:t>
      </w:r>
      <w:r w:rsidR="00317EEC" w:rsidRPr="000703DC">
        <w:rPr>
          <w:rFonts w:cstheme="minorHAnsi"/>
          <w:b/>
          <w:sz w:val="24"/>
          <w:szCs w:val="24"/>
        </w:rPr>
        <w:t>7</w:t>
      </w:r>
      <w:r w:rsidR="0072442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w:t>
      </w:r>
      <w:r w:rsidR="009B2CD3" w:rsidRPr="000703DC">
        <w:rPr>
          <w:rFonts w:cstheme="minorHAnsi"/>
          <w:sz w:val="24"/>
          <w:szCs w:val="24"/>
        </w:rPr>
        <w:t>As transladações dos despojos de um para outro sepulcro dependerão</w:t>
      </w:r>
      <w:r w:rsidRPr="000703DC">
        <w:rPr>
          <w:rFonts w:cstheme="minorHAnsi"/>
          <w:sz w:val="24"/>
          <w:szCs w:val="24"/>
        </w:rPr>
        <w:t xml:space="preserve"> de requerimento à Administração do cemitério, documento que será acompanhado da certidão de óbito do "de cujus", da comprovação da disponibilidade do local para onde será feito o translado, e do pagamento da tarifa correspondente, caso houver. </w:t>
      </w:r>
    </w:p>
    <w:p w14:paraId="32DDD863" w14:textId="1570AE95" w:rsidR="00774D70" w:rsidRPr="000703DC" w:rsidRDefault="00FE266C" w:rsidP="000703DC">
      <w:pPr>
        <w:ind w:firstLine="4"/>
        <w:jc w:val="center"/>
        <w:rPr>
          <w:rFonts w:cstheme="minorHAnsi"/>
          <w:b/>
          <w:sz w:val="24"/>
          <w:szCs w:val="24"/>
        </w:rPr>
      </w:pPr>
      <w:r w:rsidRPr="000703DC">
        <w:rPr>
          <w:rFonts w:cstheme="minorHAnsi"/>
          <w:b/>
          <w:sz w:val="24"/>
          <w:szCs w:val="24"/>
        </w:rPr>
        <w:t xml:space="preserve">SEÇÃO </w:t>
      </w:r>
      <w:r w:rsidR="00923F7B" w:rsidRPr="000703DC">
        <w:rPr>
          <w:rFonts w:cstheme="minorHAnsi"/>
          <w:b/>
          <w:sz w:val="24"/>
          <w:szCs w:val="24"/>
        </w:rPr>
        <w:t>VII</w:t>
      </w:r>
      <w:r w:rsidRPr="000703DC">
        <w:rPr>
          <w:rFonts w:cstheme="minorHAnsi"/>
          <w:b/>
          <w:sz w:val="24"/>
          <w:szCs w:val="24"/>
        </w:rPr>
        <w:t>I</w:t>
      </w:r>
    </w:p>
    <w:p w14:paraId="03C30CFC" w14:textId="1EE65A14" w:rsidR="00774D70" w:rsidRPr="000703DC" w:rsidRDefault="00FE266C" w:rsidP="000703DC">
      <w:pPr>
        <w:ind w:firstLine="4"/>
        <w:jc w:val="center"/>
        <w:rPr>
          <w:rFonts w:cstheme="minorHAnsi"/>
          <w:b/>
          <w:sz w:val="24"/>
          <w:szCs w:val="24"/>
        </w:rPr>
      </w:pPr>
      <w:r w:rsidRPr="000703DC">
        <w:rPr>
          <w:rFonts w:cstheme="minorHAnsi"/>
          <w:b/>
          <w:sz w:val="24"/>
          <w:szCs w:val="24"/>
        </w:rPr>
        <w:t>DAS CONSTRUÇÕES NOS CEMITÉRIOS</w:t>
      </w:r>
    </w:p>
    <w:p w14:paraId="6CD5C9CE" w14:textId="213D94ED" w:rsidR="00774D70" w:rsidRPr="000703DC" w:rsidRDefault="00FE266C" w:rsidP="000E6196">
      <w:pPr>
        <w:jc w:val="both"/>
        <w:rPr>
          <w:rFonts w:cstheme="minorHAnsi"/>
          <w:sz w:val="24"/>
          <w:szCs w:val="24"/>
        </w:rPr>
      </w:pPr>
      <w:r w:rsidRPr="000703DC">
        <w:rPr>
          <w:rFonts w:cstheme="minorHAnsi"/>
          <w:b/>
          <w:sz w:val="24"/>
          <w:szCs w:val="24"/>
        </w:rPr>
        <w:t>Art. 3</w:t>
      </w:r>
      <w:r w:rsidR="00317EEC" w:rsidRPr="000703DC">
        <w:rPr>
          <w:rFonts w:cstheme="minorHAnsi"/>
          <w:b/>
          <w:sz w:val="24"/>
          <w:szCs w:val="24"/>
        </w:rPr>
        <w:t>8</w:t>
      </w:r>
      <w:r w:rsidR="0072442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As construções nos cemitérios públicos do município são </w:t>
      </w:r>
      <w:r w:rsidR="00932344" w:rsidRPr="000703DC">
        <w:rPr>
          <w:rFonts w:cstheme="minorHAnsi"/>
          <w:sz w:val="24"/>
          <w:szCs w:val="24"/>
        </w:rPr>
        <w:t>divididas</w:t>
      </w:r>
      <w:r w:rsidRPr="000703DC">
        <w:rPr>
          <w:rFonts w:cstheme="minorHAnsi"/>
          <w:sz w:val="24"/>
          <w:szCs w:val="24"/>
        </w:rPr>
        <w:t xml:space="preserve">, quanto </w:t>
      </w:r>
      <w:proofErr w:type="gramStart"/>
      <w:r w:rsidRPr="000703DC">
        <w:rPr>
          <w:rFonts w:cstheme="minorHAnsi"/>
          <w:sz w:val="24"/>
          <w:szCs w:val="24"/>
        </w:rPr>
        <w:t>a</w:t>
      </w:r>
      <w:proofErr w:type="gramEnd"/>
      <w:r w:rsidRPr="000703DC">
        <w:rPr>
          <w:rFonts w:cstheme="minorHAnsi"/>
          <w:sz w:val="24"/>
          <w:szCs w:val="24"/>
        </w:rPr>
        <w:t xml:space="preserve"> responsabilidade pela construção, em públicas e particulares. </w:t>
      </w:r>
    </w:p>
    <w:p w14:paraId="60ABCEC2" w14:textId="77777777" w:rsidR="00774D70" w:rsidRPr="000703DC" w:rsidRDefault="00FE266C" w:rsidP="000E6196">
      <w:pPr>
        <w:jc w:val="both"/>
        <w:rPr>
          <w:rFonts w:cstheme="minorHAnsi"/>
          <w:sz w:val="24"/>
          <w:szCs w:val="24"/>
        </w:rPr>
      </w:pPr>
      <w:r w:rsidRPr="000703DC">
        <w:rPr>
          <w:rFonts w:cstheme="minorHAnsi"/>
          <w:b/>
          <w:sz w:val="24"/>
          <w:szCs w:val="24"/>
        </w:rPr>
        <w:t xml:space="preserve">Parágrafo </w:t>
      </w:r>
      <w:r w:rsidR="00774D70" w:rsidRPr="000703DC">
        <w:rPr>
          <w:rFonts w:cstheme="minorHAnsi"/>
          <w:b/>
          <w:sz w:val="24"/>
          <w:szCs w:val="24"/>
        </w:rPr>
        <w:t>1º</w:t>
      </w:r>
      <w:r w:rsidRPr="000703DC">
        <w:rPr>
          <w:rFonts w:cstheme="minorHAnsi"/>
          <w:b/>
          <w:sz w:val="24"/>
          <w:szCs w:val="24"/>
        </w:rPr>
        <w:t xml:space="preserve"> - </w:t>
      </w:r>
      <w:r w:rsidRPr="000703DC">
        <w:rPr>
          <w:rFonts w:cstheme="minorHAnsi"/>
          <w:sz w:val="24"/>
          <w:szCs w:val="24"/>
        </w:rPr>
        <w:t xml:space="preserve">As construções públicas são aquelas construídas, direta ou indiretamente, pela Administração Municipal e </w:t>
      </w:r>
      <w:proofErr w:type="gramStart"/>
      <w:r w:rsidRPr="000703DC">
        <w:rPr>
          <w:rFonts w:cstheme="minorHAnsi"/>
          <w:sz w:val="24"/>
          <w:szCs w:val="24"/>
        </w:rPr>
        <w:t>as particulares</w:t>
      </w:r>
      <w:proofErr w:type="gramEnd"/>
      <w:r w:rsidRPr="000703DC">
        <w:rPr>
          <w:rFonts w:cstheme="minorHAnsi"/>
          <w:sz w:val="24"/>
          <w:szCs w:val="24"/>
        </w:rPr>
        <w:t xml:space="preserve"> são aquelas construídas por concessionários de terrenos. </w:t>
      </w:r>
    </w:p>
    <w:p w14:paraId="3A27CA1C" w14:textId="77777777" w:rsidR="00774D70" w:rsidRPr="000703DC" w:rsidRDefault="00774D70" w:rsidP="000E6196">
      <w:pPr>
        <w:jc w:val="both"/>
        <w:rPr>
          <w:rFonts w:cstheme="minorHAnsi"/>
          <w:sz w:val="24"/>
          <w:szCs w:val="24"/>
        </w:rPr>
      </w:pPr>
      <w:r w:rsidRPr="000703DC">
        <w:rPr>
          <w:rFonts w:cstheme="minorHAnsi"/>
          <w:b/>
          <w:sz w:val="24"/>
          <w:szCs w:val="24"/>
        </w:rPr>
        <w:t>§ 2º</w:t>
      </w:r>
      <w:r w:rsidR="00FE266C" w:rsidRPr="000703DC">
        <w:rPr>
          <w:rFonts w:cstheme="minorHAnsi"/>
          <w:b/>
          <w:sz w:val="24"/>
          <w:szCs w:val="24"/>
        </w:rPr>
        <w:t xml:space="preserve"> – </w:t>
      </w:r>
      <w:r w:rsidR="00FE266C" w:rsidRPr="000703DC">
        <w:rPr>
          <w:rFonts w:cstheme="minorHAnsi"/>
          <w:sz w:val="24"/>
          <w:szCs w:val="24"/>
        </w:rPr>
        <w:t xml:space="preserve">As construções particulares estão limitadas, única e exclusivamente, à construção de jazigos. </w:t>
      </w:r>
    </w:p>
    <w:p w14:paraId="238161A6" w14:textId="52871B31" w:rsidR="00774D70" w:rsidRPr="000703DC" w:rsidRDefault="00FE266C" w:rsidP="000E6196">
      <w:pPr>
        <w:jc w:val="both"/>
        <w:rPr>
          <w:rFonts w:cstheme="minorHAnsi"/>
          <w:sz w:val="24"/>
          <w:szCs w:val="24"/>
        </w:rPr>
      </w:pPr>
      <w:r w:rsidRPr="000703DC">
        <w:rPr>
          <w:rFonts w:cstheme="minorHAnsi"/>
          <w:b/>
          <w:sz w:val="24"/>
          <w:szCs w:val="24"/>
        </w:rPr>
        <w:t>Art. 3</w:t>
      </w:r>
      <w:r w:rsidR="00317EEC" w:rsidRPr="000703DC">
        <w:rPr>
          <w:rFonts w:cstheme="minorHAnsi"/>
          <w:b/>
          <w:sz w:val="24"/>
          <w:szCs w:val="24"/>
        </w:rPr>
        <w:t>9</w:t>
      </w:r>
      <w:r w:rsidR="0072442C" w:rsidRPr="000703DC">
        <w:rPr>
          <w:rFonts w:cstheme="minorHAnsi"/>
          <w:b/>
          <w:sz w:val="24"/>
          <w:szCs w:val="24"/>
        </w:rPr>
        <w:t>º</w:t>
      </w:r>
      <w:r w:rsidRPr="000703DC">
        <w:rPr>
          <w:rFonts w:cstheme="minorHAnsi"/>
          <w:b/>
          <w:sz w:val="24"/>
          <w:szCs w:val="24"/>
        </w:rPr>
        <w:t xml:space="preserve"> - </w:t>
      </w:r>
      <w:r w:rsidRPr="000703DC">
        <w:rPr>
          <w:rFonts w:cstheme="minorHAnsi"/>
          <w:sz w:val="24"/>
          <w:szCs w:val="24"/>
        </w:rPr>
        <w:t xml:space="preserve">Os terrenos destinados a concessionários para a construção de jazigos terão, no máximo, três metros e trinta centímetros (3,30m) de largura e três metros (3,00m) de comprimento (frente a fundos). </w:t>
      </w:r>
    </w:p>
    <w:p w14:paraId="358BF01A" w14:textId="242B1180" w:rsidR="00774D70" w:rsidRPr="000703DC" w:rsidRDefault="00FE266C" w:rsidP="000E6196">
      <w:pPr>
        <w:jc w:val="both"/>
        <w:rPr>
          <w:rFonts w:cstheme="minorHAnsi"/>
          <w:sz w:val="24"/>
          <w:szCs w:val="24"/>
        </w:rPr>
      </w:pPr>
      <w:r w:rsidRPr="000703DC">
        <w:rPr>
          <w:rFonts w:cstheme="minorHAnsi"/>
          <w:b/>
          <w:sz w:val="24"/>
          <w:szCs w:val="24"/>
        </w:rPr>
        <w:lastRenderedPageBreak/>
        <w:t xml:space="preserve">Art. </w:t>
      </w:r>
      <w:r w:rsidR="00317EEC" w:rsidRPr="000703DC">
        <w:rPr>
          <w:rFonts w:cstheme="minorHAnsi"/>
          <w:b/>
          <w:sz w:val="24"/>
          <w:szCs w:val="24"/>
        </w:rPr>
        <w:t>40</w:t>
      </w:r>
      <w:r w:rsidR="0072442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As construções sobre as sepulturas, denominadas de jazigos, deverão ter, no máximo, as seguintes dimensões: </w:t>
      </w:r>
    </w:p>
    <w:p w14:paraId="5486E445" w14:textId="77777777" w:rsidR="00774D70" w:rsidRPr="000703DC" w:rsidRDefault="00FE266C" w:rsidP="000E6196">
      <w:pPr>
        <w:jc w:val="both"/>
        <w:rPr>
          <w:rFonts w:cstheme="minorHAnsi"/>
          <w:sz w:val="24"/>
          <w:szCs w:val="24"/>
        </w:rPr>
      </w:pPr>
      <w:r w:rsidRPr="000703DC">
        <w:rPr>
          <w:rFonts w:cstheme="minorHAnsi"/>
          <w:b/>
          <w:sz w:val="24"/>
          <w:szCs w:val="24"/>
        </w:rPr>
        <w:t>I ‐</w:t>
      </w:r>
      <w:r w:rsidRPr="000703DC">
        <w:rPr>
          <w:rFonts w:cstheme="minorHAnsi"/>
          <w:sz w:val="24"/>
          <w:szCs w:val="24"/>
        </w:rPr>
        <w:t xml:space="preserve"> dois metros e noventa centímetros (2,90m) de comprimento (frente a fundos) e três metros e dez centímetros (3,10m) de largura, considerada a projeção das abas da cobertura; </w:t>
      </w:r>
    </w:p>
    <w:p w14:paraId="55F00834" w14:textId="77777777" w:rsidR="00774D70" w:rsidRPr="000703DC" w:rsidRDefault="00FE266C" w:rsidP="000E6196">
      <w:pPr>
        <w:jc w:val="both"/>
        <w:rPr>
          <w:rFonts w:cstheme="minorHAnsi"/>
          <w:sz w:val="24"/>
          <w:szCs w:val="24"/>
        </w:rPr>
      </w:pPr>
      <w:r w:rsidRPr="000703DC">
        <w:rPr>
          <w:rFonts w:cstheme="minorHAnsi"/>
          <w:b/>
          <w:sz w:val="24"/>
          <w:szCs w:val="24"/>
        </w:rPr>
        <w:t>II ‐</w:t>
      </w:r>
      <w:r w:rsidRPr="000703DC">
        <w:rPr>
          <w:rFonts w:cstheme="minorHAnsi"/>
          <w:sz w:val="24"/>
          <w:szCs w:val="24"/>
        </w:rPr>
        <w:t xml:space="preserve"> A altura não poderá exceder os três metros (3,00m), medida desde o nível do solo até a parte externa mais alta do telhado, não compreendendo nela as estátuas, pináculos ou cruzes. </w:t>
      </w:r>
    </w:p>
    <w:p w14:paraId="74778443" w14:textId="234B2827" w:rsidR="00192F2B"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1</w:t>
      </w:r>
      <w:r w:rsidR="0072442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Exceto as pequenas construções sobre as sepulturas, ou colocação de lápides, nenhuma construção poderá ser realizada, nem mesmo iniciada, sem que a sua respectiva planta tenha sido previamente aprovada pelo Município. </w:t>
      </w:r>
    </w:p>
    <w:p w14:paraId="2819E239" w14:textId="56FC3B03" w:rsidR="00192F2B"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2</w:t>
      </w:r>
      <w:r w:rsidR="008E22FC" w:rsidRPr="000703DC">
        <w:rPr>
          <w:rFonts w:cstheme="minorHAnsi"/>
          <w:b/>
          <w:sz w:val="24"/>
          <w:szCs w:val="24"/>
        </w:rPr>
        <w:t>º</w:t>
      </w:r>
      <w:r w:rsidRPr="000703DC">
        <w:rPr>
          <w:rFonts w:cstheme="minorHAnsi"/>
          <w:b/>
          <w:sz w:val="24"/>
          <w:szCs w:val="24"/>
        </w:rPr>
        <w:t xml:space="preserve"> - </w:t>
      </w:r>
      <w:r w:rsidRPr="000703DC">
        <w:rPr>
          <w:rFonts w:cstheme="minorHAnsi"/>
          <w:sz w:val="24"/>
          <w:szCs w:val="24"/>
        </w:rPr>
        <w:t xml:space="preserve">Para toda a sorte de construção de jazigos, os interessados deverão requerer o alinhamento à Prefeitura, que será dado de acordo com a planta geral do respectivo cemitério. </w:t>
      </w:r>
    </w:p>
    <w:p w14:paraId="04085D22" w14:textId="2570D28F" w:rsidR="00192F2B"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3</w:t>
      </w:r>
      <w:r w:rsidR="008E22FC" w:rsidRPr="000703DC">
        <w:rPr>
          <w:rFonts w:cstheme="minorHAnsi"/>
          <w:b/>
          <w:sz w:val="24"/>
          <w:szCs w:val="24"/>
        </w:rPr>
        <w:t>º</w:t>
      </w:r>
      <w:r w:rsidRPr="000703DC">
        <w:rPr>
          <w:rFonts w:cstheme="minorHAnsi"/>
          <w:b/>
          <w:sz w:val="24"/>
          <w:szCs w:val="24"/>
        </w:rPr>
        <w:t xml:space="preserve"> – </w:t>
      </w:r>
      <w:r w:rsidRPr="000703DC">
        <w:rPr>
          <w:rFonts w:cstheme="minorHAnsi"/>
          <w:sz w:val="24"/>
          <w:szCs w:val="24"/>
        </w:rPr>
        <w:t xml:space="preserve">Os jazigos deverão possuir calçadas ao redor com largura de, no mínimo, dez centímetros (0,10cm) maior que a largura das abas e, no máximo, trinta centímetros (0,30cm). </w:t>
      </w:r>
    </w:p>
    <w:p w14:paraId="4FE98C36" w14:textId="744A8413" w:rsidR="00192F2B"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4</w:t>
      </w:r>
      <w:r w:rsidR="008E22FC" w:rsidRPr="000703DC">
        <w:rPr>
          <w:rFonts w:cstheme="minorHAnsi"/>
          <w:b/>
          <w:sz w:val="24"/>
          <w:szCs w:val="24"/>
        </w:rPr>
        <w:t>º</w:t>
      </w:r>
      <w:r w:rsidRPr="000703DC">
        <w:rPr>
          <w:rFonts w:cstheme="minorHAnsi"/>
          <w:b/>
          <w:sz w:val="24"/>
          <w:szCs w:val="24"/>
        </w:rPr>
        <w:t xml:space="preserve"> -</w:t>
      </w:r>
      <w:r w:rsidRPr="000703DC">
        <w:rPr>
          <w:rFonts w:cstheme="minorHAnsi"/>
          <w:sz w:val="24"/>
          <w:szCs w:val="24"/>
        </w:rPr>
        <w:t xml:space="preserve"> É proibido deixar terra ou escombros em depósito nas dependências dos cemitérios públicos municipais. </w:t>
      </w:r>
    </w:p>
    <w:p w14:paraId="4DB4C98F" w14:textId="77777777" w:rsidR="00192F2B" w:rsidRPr="000703DC" w:rsidRDefault="00192F2B" w:rsidP="000E6196">
      <w:pPr>
        <w:jc w:val="both"/>
        <w:rPr>
          <w:rFonts w:cstheme="minorHAnsi"/>
          <w:sz w:val="24"/>
          <w:szCs w:val="24"/>
        </w:rPr>
      </w:pPr>
      <w:r w:rsidRPr="000703DC">
        <w:rPr>
          <w:rFonts w:cstheme="minorHAnsi"/>
          <w:b/>
          <w:sz w:val="24"/>
          <w:szCs w:val="24"/>
        </w:rPr>
        <w:t>§</w:t>
      </w:r>
      <w:r w:rsidR="00FE266C" w:rsidRPr="000703DC">
        <w:rPr>
          <w:rFonts w:cstheme="minorHAnsi"/>
          <w:b/>
          <w:sz w:val="24"/>
          <w:szCs w:val="24"/>
        </w:rPr>
        <w:t xml:space="preserve"> 1º -</w:t>
      </w:r>
      <w:r w:rsidR="00FE266C" w:rsidRPr="000703DC">
        <w:rPr>
          <w:rFonts w:cstheme="minorHAnsi"/>
          <w:sz w:val="24"/>
          <w:szCs w:val="24"/>
        </w:rPr>
        <w:t xml:space="preserve"> Em caso de construção ou demolição, os excedentes deverão ser removidos logo após a realização da tarefa diária. </w:t>
      </w:r>
    </w:p>
    <w:p w14:paraId="2BA559E7" w14:textId="77777777" w:rsidR="00192F2B" w:rsidRPr="000703DC" w:rsidRDefault="00192F2B" w:rsidP="000E6196">
      <w:pPr>
        <w:jc w:val="both"/>
        <w:rPr>
          <w:rFonts w:cstheme="minorHAnsi"/>
          <w:sz w:val="24"/>
          <w:szCs w:val="24"/>
        </w:rPr>
      </w:pPr>
      <w:r w:rsidRPr="000703DC">
        <w:rPr>
          <w:rFonts w:cstheme="minorHAnsi"/>
          <w:b/>
          <w:sz w:val="24"/>
          <w:szCs w:val="24"/>
        </w:rPr>
        <w:t>§</w:t>
      </w:r>
      <w:r w:rsidR="00FE266C" w:rsidRPr="000703DC">
        <w:rPr>
          <w:rFonts w:cstheme="minorHAnsi"/>
          <w:b/>
          <w:sz w:val="24"/>
          <w:szCs w:val="24"/>
        </w:rPr>
        <w:t xml:space="preserve"> 2º -</w:t>
      </w:r>
      <w:r w:rsidR="00FE266C" w:rsidRPr="000703DC">
        <w:rPr>
          <w:rFonts w:cstheme="minorHAnsi"/>
          <w:sz w:val="24"/>
          <w:szCs w:val="24"/>
        </w:rPr>
        <w:t xml:space="preserve"> Os empreiteiros responderão pelos danos causados por seus empregados. </w:t>
      </w:r>
    </w:p>
    <w:p w14:paraId="0176BC6D" w14:textId="3053FEC1" w:rsidR="0050207D"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5</w:t>
      </w:r>
      <w:r w:rsidR="008E22FC" w:rsidRPr="000703DC">
        <w:rPr>
          <w:rFonts w:cstheme="minorHAnsi"/>
          <w:b/>
          <w:sz w:val="24"/>
          <w:szCs w:val="24"/>
        </w:rPr>
        <w:t>º</w:t>
      </w:r>
      <w:r w:rsidRPr="000703DC">
        <w:rPr>
          <w:rFonts w:cstheme="minorHAnsi"/>
          <w:b/>
          <w:sz w:val="24"/>
          <w:szCs w:val="24"/>
        </w:rPr>
        <w:t>–</w:t>
      </w:r>
      <w:r w:rsidRPr="000703DC">
        <w:rPr>
          <w:rFonts w:cstheme="minorHAnsi"/>
          <w:sz w:val="24"/>
          <w:szCs w:val="24"/>
        </w:rPr>
        <w:t xml:space="preserve"> Os cemitérios deverão possuir corredores de, no mínimo de </w:t>
      </w:r>
      <w:r w:rsidR="009561A3" w:rsidRPr="000703DC">
        <w:rPr>
          <w:rFonts w:cstheme="minorHAnsi"/>
          <w:sz w:val="24"/>
          <w:szCs w:val="24"/>
        </w:rPr>
        <w:t>1</w:t>
      </w:r>
      <w:r w:rsidRPr="000703DC">
        <w:rPr>
          <w:rFonts w:cstheme="minorHAnsi"/>
          <w:sz w:val="24"/>
          <w:szCs w:val="24"/>
        </w:rPr>
        <w:t>,</w:t>
      </w:r>
      <w:r w:rsidR="009561A3" w:rsidRPr="000703DC">
        <w:rPr>
          <w:rFonts w:cstheme="minorHAnsi"/>
          <w:sz w:val="24"/>
          <w:szCs w:val="24"/>
        </w:rPr>
        <w:t xml:space="preserve">0 </w:t>
      </w:r>
      <w:r w:rsidRPr="000703DC">
        <w:rPr>
          <w:rFonts w:cstheme="minorHAnsi"/>
          <w:sz w:val="24"/>
          <w:szCs w:val="24"/>
        </w:rPr>
        <w:t>m (</w:t>
      </w:r>
      <w:r w:rsidR="00EB35A1" w:rsidRPr="000703DC">
        <w:rPr>
          <w:rFonts w:cstheme="minorHAnsi"/>
          <w:sz w:val="24"/>
          <w:szCs w:val="24"/>
        </w:rPr>
        <w:t>Um</w:t>
      </w:r>
      <w:r w:rsidR="00A0004C" w:rsidRPr="000703DC">
        <w:rPr>
          <w:rFonts w:cstheme="minorHAnsi"/>
          <w:sz w:val="24"/>
          <w:szCs w:val="24"/>
        </w:rPr>
        <w:t xml:space="preserve"> </w:t>
      </w:r>
      <w:r w:rsidRPr="000703DC">
        <w:rPr>
          <w:rFonts w:cstheme="minorHAnsi"/>
          <w:sz w:val="24"/>
          <w:szCs w:val="24"/>
        </w:rPr>
        <w:t xml:space="preserve">metro) de largura, dispostos longitudinalmente, na proporção de um para cada </w:t>
      </w:r>
      <w:r w:rsidR="00A0004C" w:rsidRPr="000703DC">
        <w:rPr>
          <w:rFonts w:cstheme="minorHAnsi"/>
          <w:sz w:val="24"/>
          <w:szCs w:val="24"/>
        </w:rPr>
        <w:t xml:space="preserve">três </w:t>
      </w:r>
      <w:r w:rsidRPr="000703DC">
        <w:rPr>
          <w:rFonts w:cstheme="minorHAnsi"/>
          <w:sz w:val="24"/>
          <w:szCs w:val="24"/>
        </w:rPr>
        <w:t xml:space="preserve">fileiras de sepulturas e outros </w:t>
      </w:r>
      <w:r w:rsidR="007A52D3" w:rsidRPr="000703DC">
        <w:rPr>
          <w:rFonts w:cstheme="minorHAnsi"/>
          <w:sz w:val="24"/>
          <w:szCs w:val="24"/>
        </w:rPr>
        <w:t xml:space="preserve">em todo o perímetro </w:t>
      </w:r>
      <w:r w:rsidR="00127990" w:rsidRPr="000703DC">
        <w:rPr>
          <w:rFonts w:cstheme="minorHAnsi"/>
          <w:sz w:val="24"/>
          <w:szCs w:val="24"/>
        </w:rPr>
        <w:t xml:space="preserve">interno </w:t>
      </w:r>
      <w:r w:rsidR="007A52D3" w:rsidRPr="000703DC">
        <w:rPr>
          <w:rFonts w:cstheme="minorHAnsi"/>
          <w:sz w:val="24"/>
          <w:szCs w:val="24"/>
        </w:rPr>
        <w:t>do cemitério</w:t>
      </w:r>
      <w:r w:rsidR="00127990" w:rsidRPr="000703DC">
        <w:rPr>
          <w:rFonts w:cstheme="minorHAnsi"/>
          <w:sz w:val="24"/>
          <w:szCs w:val="24"/>
        </w:rPr>
        <w:t xml:space="preserve"> q</w:t>
      </w:r>
      <w:r w:rsidRPr="000703DC">
        <w:rPr>
          <w:rFonts w:cstheme="minorHAnsi"/>
          <w:sz w:val="24"/>
          <w:szCs w:val="24"/>
        </w:rPr>
        <w:t xml:space="preserve">ue possibilitem o tráfego de pessoas e o transporte de objetos a todas as sepulturas. </w:t>
      </w:r>
    </w:p>
    <w:p w14:paraId="43275C57" w14:textId="15637490" w:rsidR="0050207D"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6</w:t>
      </w:r>
      <w:r w:rsidR="008E22FC" w:rsidRPr="000703DC">
        <w:rPr>
          <w:rFonts w:cstheme="minorHAnsi"/>
          <w:b/>
          <w:sz w:val="24"/>
          <w:szCs w:val="24"/>
        </w:rPr>
        <w:t>º</w:t>
      </w:r>
      <w:r w:rsidRPr="000703DC">
        <w:rPr>
          <w:rFonts w:cstheme="minorHAnsi"/>
          <w:b/>
          <w:sz w:val="24"/>
          <w:szCs w:val="24"/>
        </w:rPr>
        <w:t xml:space="preserve"> – </w:t>
      </w:r>
      <w:r w:rsidRPr="000703DC">
        <w:rPr>
          <w:rFonts w:cstheme="minorHAnsi"/>
          <w:sz w:val="24"/>
          <w:szCs w:val="24"/>
        </w:rPr>
        <w:t xml:space="preserve">O município publicará decreto regulamentando os locais destinados à construção de cada espécie de sepultura, no interior de cada cemitério público municipal, bem como, a disposição de corredores e demais componentes físicos do espaço. </w:t>
      </w:r>
    </w:p>
    <w:p w14:paraId="580E5F08" w14:textId="061A83D7" w:rsidR="0050207D" w:rsidRPr="000703DC" w:rsidRDefault="00FE266C" w:rsidP="000703DC">
      <w:pPr>
        <w:ind w:firstLine="4"/>
        <w:jc w:val="center"/>
        <w:rPr>
          <w:rFonts w:cstheme="minorHAnsi"/>
          <w:b/>
          <w:sz w:val="24"/>
          <w:szCs w:val="24"/>
        </w:rPr>
      </w:pPr>
      <w:r w:rsidRPr="000703DC">
        <w:rPr>
          <w:rFonts w:cstheme="minorHAnsi"/>
          <w:b/>
          <w:sz w:val="24"/>
          <w:szCs w:val="24"/>
        </w:rPr>
        <w:t xml:space="preserve">SEÇÃO </w:t>
      </w:r>
      <w:r w:rsidR="00DE719F" w:rsidRPr="000703DC">
        <w:rPr>
          <w:rFonts w:cstheme="minorHAnsi"/>
          <w:b/>
          <w:sz w:val="24"/>
          <w:szCs w:val="24"/>
        </w:rPr>
        <w:t>I</w:t>
      </w:r>
      <w:r w:rsidRPr="000703DC">
        <w:rPr>
          <w:rFonts w:cstheme="minorHAnsi"/>
          <w:b/>
          <w:sz w:val="24"/>
          <w:szCs w:val="24"/>
        </w:rPr>
        <w:t>X</w:t>
      </w:r>
    </w:p>
    <w:p w14:paraId="3A608AA7" w14:textId="42408906" w:rsidR="0050207D" w:rsidRPr="000703DC" w:rsidRDefault="00FE266C" w:rsidP="000703DC">
      <w:pPr>
        <w:ind w:firstLine="4"/>
        <w:jc w:val="center"/>
        <w:rPr>
          <w:rFonts w:cstheme="minorHAnsi"/>
          <w:b/>
          <w:sz w:val="24"/>
          <w:szCs w:val="24"/>
        </w:rPr>
      </w:pPr>
      <w:r w:rsidRPr="000703DC">
        <w:rPr>
          <w:rFonts w:cstheme="minorHAnsi"/>
          <w:b/>
          <w:sz w:val="24"/>
          <w:szCs w:val="24"/>
        </w:rPr>
        <w:t>DO FUNCIONAMENTO E ADMINISTRAÇÃO DOS CEMITÉRIOS PÚBLICOS MUNICIPAIS</w:t>
      </w:r>
    </w:p>
    <w:p w14:paraId="24B3ECDB" w14:textId="5CB5A775" w:rsidR="0050207D" w:rsidRPr="000703DC" w:rsidRDefault="00FE266C" w:rsidP="000E6196">
      <w:pPr>
        <w:jc w:val="both"/>
        <w:rPr>
          <w:rFonts w:cstheme="minorHAnsi"/>
          <w:sz w:val="24"/>
          <w:szCs w:val="24"/>
        </w:rPr>
      </w:pPr>
      <w:r w:rsidRPr="000703DC">
        <w:rPr>
          <w:rFonts w:cstheme="minorHAnsi"/>
          <w:b/>
          <w:sz w:val="24"/>
          <w:szCs w:val="24"/>
        </w:rPr>
        <w:lastRenderedPageBreak/>
        <w:t>Art. 4</w:t>
      </w:r>
      <w:r w:rsidR="00317EEC" w:rsidRPr="000703DC">
        <w:rPr>
          <w:rFonts w:cstheme="minorHAnsi"/>
          <w:b/>
          <w:sz w:val="24"/>
          <w:szCs w:val="24"/>
        </w:rPr>
        <w:t>7</w:t>
      </w:r>
      <w:r w:rsidR="008E22FC" w:rsidRPr="000703DC">
        <w:rPr>
          <w:rFonts w:cstheme="minorHAnsi"/>
          <w:b/>
          <w:sz w:val="24"/>
          <w:szCs w:val="24"/>
        </w:rPr>
        <w:t>º</w:t>
      </w:r>
      <w:r w:rsidRPr="000703DC">
        <w:rPr>
          <w:rFonts w:cstheme="minorHAnsi"/>
          <w:b/>
          <w:sz w:val="24"/>
          <w:szCs w:val="24"/>
        </w:rPr>
        <w:t xml:space="preserve"> – </w:t>
      </w:r>
      <w:r w:rsidRPr="000703DC">
        <w:rPr>
          <w:rFonts w:cstheme="minorHAnsi"/>
          <w:sz w:val="24"/>
          <w:szCs w:val="24"/>
        </w:rPr>
        <w:t>A Administração dos Cemitérios Públicos Municipais caberá à Secretaria Municipal de</w:t>
      </w:r>
      <w:r w:rsidR="000703DC" w:rsidRPr="000703DC">
        <w:rPr>
          <w:rFonts w:cstheme="minorHAnsi"/>
          <w:sz w:val="24"/>
          <w:szCs w:val="24"/>
        </w:rPr>
        <w:t xml:space="preserve"> </w:t>
      </w:r>
      <w:r w:rsidR="00E93C84" w:rsidRPr="000703DC">
        <w:rPr>
          <w:rFonts w:cstheme="minorHAnsi"/>
          <w:sz w:val="24"/>
          <w:szCs w:val="24"/>
        </w:rPr>
        <w:t>Planejamento</w:t>
      </w:r>
      <w:r w:rsidR="007E6B6C" w:rsidRPr="000703DC">
        <w:rPr>
          <w:rFonts w:cstheme="minorHAnsi"/>
          <w:sz w:val="24"/>
          <w:szCs w:val="24"/>
        </w:rPr>
        <w:t xml:space="preserve">, Administração e </w:t>
      </w:r>
      <w:r w:rsidR="0072442C" w:rsidRPr="000703DC">
        <w:rPr>
          <w:rFonts w:cstheme="minorHAnsi"/>
          <w:sz w:val="24"/>
          <w:szCs w:val="24"/>
        </w:rPr>
        <w:t>F</w:t>
      </w:r>
      <w:r w:rsidR="007E6B6C" w:rsidRPr="000703DC">
        <w:rPr>
          <w:rFonts w:cstheme="minorHAnsi"/>
          <w:sz w:val="24"/>
          <w:szCs w:val="24"/>
        </w:rPr>
        <w:t>inanças</w:t>
      </w:r>
      <w:r w:rsidRPr="000703DC">
        <w:rPr>
          <w:rFonts w:cstheme="minorHAnsi"/>
          <w:sz w:val="24"/>
          <w:szCs w:val="24"/>
        </w:rPr>
        <w:t xml:space="preserve">, a qual se responsabilizará pela execução das seguintes tarefas: </w:t>
      </w:r>
    </w:p>
    <w:p w14:paraId="25924C47" w14:textId="77777777" w:rsidR="0050207D" w:rsidRPr="000703DC" w:rsidRDefault="00FE266C" w:rsidP="000E6196">
      <w:pPr>
        <w:jc w:val="both"/>
        <w:rPr>
          <w:rFonts w:cstheme="minorHAnsi"/>
          <w:sz w:val="24"/>
          <w:szCs w:val="24"/>
        </w:rPr>
      </w:pPr>
      <w:r w:rsidRPr="000703DC">
        <w:rPr>
          <w:rFonts w:cstheme="minorHAnsi"/>
          <w:b/>
          <w:sz w:val="24"/>
          <w:szCs w:val="24"/>
        </w:rPr>
        <w:t>I ‐</w:t>
      </w:r>
      <w:r w:rsidRPr="000703DC">
        <w:rPr>
          <w:rFonts w:cstheme="minorHAnsi"/>
          <w:sz w:val="24"/>
          <w:szCs w:val="24"/>
        </w:rPr>
        <w:t xml:space="preserve"> exigir e arquivar os atestados de óbitos; </w:t>
      </w:r>
    </w:p>
    <w:p w14:paraId="7884F48A" w14:textId="77777777" w:rsidR="0050207D" w:rsidRPr="000703DC" w:rsidRDefault="00FE266C" w:rsidP="000E6196">
      <w:pPr>
        <w:jc w:val="both"/>
        <w:rPr>
          <w:rFonts w:cstheme="minorHAnsi"/>
          <w:sz w:val="24"/>
          <w:szCs w:val="24"/>
        </w:rPr>
      </w:pPr>
      <w:r w:rsidRPr="000703DC">
        <w:rPr>
          <w:rFonts w:cstheme="minorHAnsi"/>
          <w:b/>
          <w:sz w:val="24"/>
          <w:szCs w:val="24"/>
        </w:rPr>
        <w:t xml:space="preserve">II ‐ </w:t>
      </w:r>
      <w:r w:rsidRPr="000703DC">
        <w:rPr>
          <w:rFonts w:cstheme="minorHAnsi"/>
          <w:sz w:val="24"/>
          <w:szCs w:val="24"/>
        </w:rPr>
        <w:t>registrar as transladações e exumações, bem como os sepultamentos, dos quais constarão nome, idade, sexo, causa morte, dia e hora do falecimento e o número do jazigo em que o corpo será sepultado;</w:t>
      </w:r>
    </w:p>
    <w:p w14:paraId="1FA64D8B" w14:textId="77777777" w:rsidR="0050207D" w:rsidRPr="000703DC" w:rsidRDefault="00FE266C" w:rsidP="000E6196">
      <w:pPr>
        <w:jc w:val="both"/>
        <w:rPr>
          <w:rFonts w:cstheme="minorHAnsi"/>
          <w:sz w:val="24"/>
          <w:szCs w:val="24"/>
        </w:rPr>
      </w:pPr>
      <w:r w:rsidRPr="000703DC">
        <w:rPr>
          <w:rFonts w:cstheme="minorHAnsi"/>
          <w:b/>
          <w:sz w:val="24"/>
          <w:szCs w:val="24"/>
        </w:rPr>
        <w:t xml:space="preserve"> III ‐</w:t>
      </w:r>
      <w:r w:rsidRPr="000703DC">
        <w:rPr>
          <w:rFonts w:cstheme="minorHAnsi"/>
          <w:sz w:val="24"/>
          <w:szCs w:val="24"/>
        </w:rPr>
        <w:t xml:space="preserve"> determinar a abertura e fechamento das sepulturas; </w:t>
      </w:r>
    </w:p>
    <w:p w14:paraId="49F98744" w14:textId="77777777" w:rsidR="0050207D" w:rsidRPr="000703DC" w:rsidRDefault="00FE266C" w:rsidP="000E6196">
      <w:pPr>
        <w:jc w:val="both"/>
        <w:rPr>
          <w:rFonts w:cstheme="minorHAnsi"/>
          <w:sz w:val="24"/>
          <w:szCs w:val="24"/>
        </w:rPr>
      </w:pPr>
      <w:r w:rsidRPr="000703DC">
        <w:rPr>
          <w:rFonts w:cstheme="minorHAnsi"/>
          <w:b/>
          <w:sz w:val="24"/>
          <w:szCs w:val="24"/>
        </w:rPr>
        <w:t>IV ‐</w:t>
      </w:r>
      <w:r w:rsidRPr="000703DC">
        <w:rPr>
          <w:rFonts w:cstheme="minorHAnsi"/>
          <w:sz w:val="24"/>
          <w:szCs w:val="24"/>
        </w:rPr>
        <w:t xml:space="preserve"> controlar as concessões, cientificando os responsáveis acerca do vencimento ou revogação de seus direitos; </w:t>
      </w:r>
    </w:p>
    <w:p w14:paraId="04C71745" w14:textId="77777777" w:rsidR="0050207D" w:rsidRPr="000703DC" w:rsidRDefault="00FE266C" w:rsidP="000E6196">
      <w:pPr>
        <w:jc w:val="both"/>
        <w:rPr>
          <w:rFonts w:cstheme="minorHAnsi"/>
          <w:sz w:val="24"/>
          <w:szCs w:val="24"/>
        </w:rPr>
      </w:pPr>
      <w:r w:rsidRPr="000703DC">
        <w:rPr>
          <w:rFonts w:cstheme="minorHAnsi"/>
          <w:b/>
          <w:sz w:val="24"/>
          <w:szCs w:val="24"/>
        </w:rPr>
        <w:t>V ‐</w:t>
      </w:r>
      <w:r w:rsidRPr="000703DC">
        <w:rPr>
          <w:rFonts w:cstheme="minorHAnsi"/>
          <w:sz w:val="24"/>
          <w:szCs w:val="24"/>
        </w:rPr>
        <w:t xml:space="preserve"> providenciar a limpeza dos passeios, capina da vegetação, execução da jardinagem e retirada dos resíduos de coroas e flores secas; </w:t>
      </w:r>
    </w:p>
    <w:p w14:paraId="64D46431" w14:textId="77777777" w:rsidR="0050207D" w:rsidRPr="000703DC" w:rsidRDefault="00FE266C" w:rsidP="000E6196">
      <w:pPr>
        <w:jc w:val="both"/>
        <w:rPr>
          <w:rFonts w:cstheme="minorHAnsi"/>
          <w:sz w:val="24"/>
          <w:szCs w:val="24"/>
        </w:rPr>
      </w:pPr>
      <w:r w:rsidRPr="000703DC">
        <w:rPr>
          <w:rFonts w:cstheme="minorHAnsi"/>
          <w:b/>
          <w:sz w:val="24"/>
          <w:szCs w:val="24"/>
        </w:rPr>
        <w:t xml:space="preserve">VI ‐ </w:t>
      </w:r>
      <w:r w:rsidRPr="000703DC">
        <w:rPr>
          <w:rFonts w:cstheme="minorHAnsi"/>
          <w:sz w:val="24"/>
          <w:szCs w:val="24"/>
        </w:rPr>
        <w:t xml:space="preserve">intimar os responsáveis pelos sepulcros a realizarem as obras necessárias, tanto à manutenção da estética, quanto a evitar a ruína de construções e sepulturas; </w:t>
      </w:r>
    </w:p>
    <w:p w14:paraId="4314997F" w14:textId="77777777" w:rsidR="0050207D" w:rsidRPr="000703DC" w:rsidRDefault="00FE266C" w:rsidP="000E6196">
      <w:pPr>
        <w:jc w:val="both"/>
        <w:rPr>
          <w:rFonts w:cstheme="minorHAnsi"/>
          <w:sz w:val="24"/>
          <w:szCs w:val="24"/>
        </w:rPr>
      </w:pPr>
      <w:r w:rsidRPr="000703DC">
        <w:rPr>
          <w:rFonts w:cstheme="minorHAnsi"/>
          <w:b/>
          <w:sz w:val="24"/>
          <w:szCs w:val="24"/>
        </w:rPr>
        <w:t xml:space="preserve">VII ‐ </w:t>
      </w:r>
      <w:r w:rsidRPr="000703DC">
        <w:rPr>
          <w:rFonts w:cstheme="minorHAnsi"/>
          <w:sz w:val="24"/>
          <w:szCs w:val="24"/>
        </w:rPr>
        <w:t xml:space="preserve">numerar os quadros e os locais destinados às sepulturas; </w:t>
      </w:r>
    </w:p>
    <w:p w14:paraId="085173FB" w14:textId="77777777" w:rsidR="0050207D" w:rsidRPr="000703DC" w:rsidRDefault="00FE266C" w:rsidP="000E6196">
      <w:pPr>
        <w:jc w:val="both"/>
        <w:rPr>
          <w:rFonts w:cstheme="minorHAnsi"/>
          <w:sz w:val="24"/>
          <w:szCs w:val="24"/>
        </w:rPr>
      </w:pPr>
      <w:r w:rsidRPr="000703DC">
        <w:rPr>
          <w:rFonts w:cstheme="minorHAnsi"/>
          <w:b/>
          <w:sz w:val="24"/>
          <w:szCs w:val="24"/>
        </w:rPr>
        <w:t xml:space="preserve">VIII ‐ </w:t>
      </w:r>
      <w:r w:rsidRPr="000703DC">
        <w:rPr>
          <w:rFonts w:cstheme="minorHAnsi"/>
          <w:sz w:val="24"/>
          <w:szCs w:val="24"/>
        </w:rPr>
        <w:t xml:space="preserve">zelar pelas posturas estabelecidas e autuar os infratores; </w:t>
      </w:r>
    </w:p>
    <w:p w14:paraId="37DB2BAA" w14:textId="77777777" w:rsidR="0050207D" w:rsidRPr="000703DC" w:rsidRDefault="00FE266C" w:rsidP="000E6196">
      <w:pPr>
        <w:jc w:val="both"/>
        <w:rPr>
          <w:rFonts w:cstheme="minorHAnsi"/>
          <w:sz w:val="24"/>
          <w:szCs w:val="24"/>
        </w:rPr>
      </w:pPr>
      <w:r w:rsidRPr="000703DC">
        <w:rPr>
          <w:rFonts w:cstheme="minorHAnsi"/>
          <w:b/>
          <w:sz w:val="24"/>
          <w:szCs w:val="24"/>
        </w:rPr>
        <w:t>IX ‐</w:t>
      </w:r>
      <w:r w:rsidRPr="000703DC">
        <w:rPr>
          <w:rFonts w:cstheme="minorHAnsi"/>
          <w:sz w:val="24"/>
          <w:szCs w:val="24"/>
        </w:rPr>
        <w:t xml:space="preserve"> executar as tarefas correlatas que se fizerem necessárias.</w:t>
      </w:r>
    </w:p>
    <w:p w14:paraId="6E26FD89" w14:textId="516A0FFA" w:rsidR="0050207D"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8</w:t>
      </w:r>
      <w:r w:rsidR="008E22FC" w:rsidRPr="000703DC">
        <w:rPr>
          <w:rFonts w:cstheme="minorHAnsi"/>
          <w:b/>
          <w:sz w:val="24"/>
          <w:szCs w:val="24"/>
        </w:rPr>
        <w:t>º</w:t>
      </w:r>
      <w:r w:rsidR="00317EEC" w:rsidRPr="000703DC">
        <w:rPr>
          <w:rFonts w:cstheme="minorHAnsi"/>
          <w:b/>
          <w:sz w:val="24"/>
          <w:szCs w:val="24"/>
        </w:rPr>
        <w:t xml:space="preserve"> </w:t>
      </w:r>
      <w:r w:rsidRPr="000703DC">
        <w:rPr>
          <w:rFonts w:cstheme="minorHAnsi"/>
          <w:b/>
          <w:sz w:val="24"/>
          <w:szCs w:val="24"/>
        </w:rPr>
        <w:t>-</w:t>
      </w:r>
      <w:r w:rsidRPr="000703DC">
        <w:rPr>
          <w:rFonts w:cstheme="minorHAnsi"/>
          <w:sz w:val="24"/>
          <w:szCs w:val="24"/>
        </w:rPr>
        <w:t xml:space="preserve"> Nos cemitérios públicos municipais é proibido: </w:t>
      </w:r>
    </w:p>
    <w:p w14:paraId="68D9565F" w14:textId="74171D6A" w:rsidR="0050207D" w:rsidRPr="000703DC" w:rsidRDefault="00FE266C" w:rsidP="000E6196">
      <w:pPr>
        <w:jc w:val="both"/>
        <w:rPr>
          <w:rFonts w:cstheme="minorHAnsi"/>
          <w:sz w:val="24"/>
          <w:szCs w:val="24"/>
        </w:rPr>
      </w:pPr>
      <w:r w:rsidRPr="000703DC">
        <w:rPr>
          <w:rFonts w:cstheme="minorHAnsi"/>
          <w:b/>
          <w:sz w:val="24"/>
          <w:szCs w:val="24"/>
        </w:rPr>
        <w:t xml:space="preserve">I ‐ </w:t>
      </w:r>
      <w:r w:rsidRPr="000703DC">
        <w:rPr>
          <w:rFonts w:cstheme="minorHAnsi"/>
          <w:sz w:val="24"/>
          <w:szCs w:val="24"/>
        </w:rPr>
        <w:t xml:space="preserve">pisar sobre as sepulturas ou subir sobre </w:t>
      </w:r>
      <w:r w:rsidR="005D3663" w:rsidRPr="000703DC">
        <w:rPr>
          <w:rFonts w:cstheme="minorHAnsi"/>
          <w:sz w:val="24"/>
          <w:szCs w:val="24"/>
        </w:rPr>
        <w:t>elas</w:t>
      </w:r>
      <w:r w:rsidRPr="000703DC">
        <w:rPr>
          <w:rFonts w:cstheme="minorHAnsi"/>
          <w:sz w:val="24"/>
          <w:szCs w:val="24"/>
        </w:rPr>
        <w:t xml:space="preserve">; </w:t>
      </w:r>
    </w:p>
    <w:p w14:paraId="74D36009" w14:textId="77777777" w:rsidR="0050207D" w:rsidRPr="000703DC" w:rsidRDefault="00FE266C" w:rsidP="000E6196">
      <w:pPr>
        <w:jc w:val="both"/>
        <w:rPr>
          <w:rFonts w:cstheme="minorHAnsi"/>
          <w:sz w:val="24"/>
          <w:szCs w:val="24"/>
        </w:rPr>
      </w:pPr>
      <w:r w:rsidRPr="000703DC">
        <w:rPr>
          <w:rFonts w:cstheme="minorHAnsi"/>
          <w:b/>
          <w:sz w:val="24"/>
          <w:szCs w:val="24"/>
        </w:rPr>
        <w:t>II ‐</w:t>
      </w:r>
      <w:r w:rsidRPr="000703DC">
        <w:rPr>
          <w:rFonts w:cstheme="minorHAnsi"/>
          <w:sz w:val="24"/>
          <w:szCs w:val="24"/>
        </w:rPr>
        <w:t xml:space="preserve"> riscar ou pichar os monumentos ou lápides tumulares; </w:t>
      </w:r>
    </w:p>
    <w:p w14:paraId="6C183E31" w14:textId="77777777" w:rsidR="0050207D" w:rsidRPr="000703DC" w:rsidRDefault="00FE266C" w:rsidP="000E6196">
      <w:pPr>
        <w:jc w:val="both"/>
        <w:rPr>
          <w:rFonts w:cstheme="minorHAnsi"/>
          <w:sz w:val="24"/>
          <w:szCs w:val="24"/>
        </w:rPr>
      </w:pPr>
      <w:r w:rsidRPr="000703DC">
        <w:rPr>
          <w:rFonts w:cstheme="minorHAnsi"/>
          <w:b/>
          <w:sz w:val="24"/>
          <w:szCs w:val="24"/>
        </w:rPr>
        <w:t>III ‐</w:t>
      </w:r>
      <w:r w:rsidRPr="000703DC">
        <w:rPr>
          <w:rFonts w:cstheme="minorHAnsi"/>
          <w:sz w:val="24"/>
          <w:szCs w:val="24"/>
        </w:rPr>
        <w:t xml:space="preserve"> arrancar plantas e flores que ornamentem as sepulturas e jardins do cemitério; </w:t>
      </w:r>
    </w:p>
    <w:p w14:paraId="7916C0A1" w14:textId="77777777" w:rsidR="0050207D" w:rsidRPr="000703DC" w:rsidRDefault="00FE266C" w:rsidP="000E6196">
      <w:pPr>
        <w:jc w:val="both"/>
        <w:rPr>
          <w:rFonts w:cstheme="minorHAnsi"/>
          <w:sz w:val="24"/>
          <w:szCs w:val="24"/>
        </w:rPr>
      </w:pPr>
      <w:r w:rsidRPr="000703DC">
        <w:rPr>
          <w:rFonts w:cstheme="minorHAnsi"/>
          <w:b/>
          <w:sz w:val="24"/>
          <w:szCs w:val="24"/>
        </w:rPr>
        <w:t xml:space="preserve">IV ‐ </w:t>
      </w:r>
      <w:r w:rsidRPr="000703DC">
        <w:rPr>
          <w:rFonts w:cstheme="minorHAnsi"/>
          <w:sz w:val="24"/>
          <w:szCs w:val="24"/>
        </w:rPr>
        <w:t xml:space="preserve">praticar atos de depredação de qualquer espécie nos túmulos ou dependências do cemitério; </w:t>
      </w:r>
    </w:p>
    <w:p w14:paraId="78E8D0CD" w14:textId="77777777" w:rsidR="0050207D" w:rsidRPr="000703DC" w:rsidRDefault="00FE266C" w:rsidP="000E6196">
      <w:pPr>
        <w:jc w:val="both"/>
        <w:rPr>
          <w:rFonts w:cstheme="minorHAnsi"/>
          <w:sz w:val="24"/>
          <w:szCs w:val="24"/>
        </w:rPr>
      </w:pPr>
      <w:r w:rsidRPr="000703DC">
        <w:rPr>
          <w:rFonts w:cstheme="minorHAnsi"/>
          <w:b/>
          <w:sz w:val="24"/>
          <w:szCs w:val="24"/>
        </w:rPr>
        <w:t>V ‐</w:t>
      </w:r>
      <w:r w:rsidRPr="000703DC">
        <w:rPr>
          <w:rFonts w:cstheme="minorHAnsi"/>
          <w:sz w:val="24"/>
          <w:szCs w:val="24"/>
        </w:rPr>
        <w:t xml:space="preserve"> fazer depósito de qualquer espécie de material, funerário ou não; </w:t>
      </w:r>
    </w:p>
    <w:p w14:paraId="169F5378" w14:textId="77777777" w:rsidR="0050207D" w:rsidRPr="000703DC" w:rsidRDefault="00FE266C" w:rsidP="000E6196">
      <w:pPr>
        <w:jc w:val="both"/>
        <w:rPr>
          <w:rFonts w:cstheme="minorHAnsi"/>
          <w:sz w:val="24"/>
          <w:szCs w:val="24"/>
        </w:rPr>
      </w:pPr>
      <w:r w:rsidRPr="000703DC">
        <w:rPr>
          <w:rFonts w:cstheme="minorHAnsi"/>
          <w:b/>
          <w:sz w:val="24"/>
          <w:szCs w:val="24"/>
        </w:rPr>
        <w:t>VI ‐</w:t>
      </w:r>
      <w:r w:rsidRPr="000703DC">
        <w:rPr>
          <w:rFonts w:cstheme="minorHAnsi"/>
          <w:sz w:val="24"/>
          <w:szCs w:val="24"/>
        </w:rPr>
        <w:t xml:space="preserve"> pregar cartazes ou fazer anúncios nos muros e portões do cemitério; </w:t>
      </w:r>
    </w:p>
    <w:p w14:paraId="7951D3F8" w14:textId="77777777" w:rsidR="0050207D" w:rsidRPr="000703DC" w:rsidRDefault="00FE266C" w:rsidP="000E6196">
      <w:pPr>
        <w:jc w:val="both"/>
        <w:rPr>
          <w:rFonts w:cstheme="minorHAnsi"/>
          <w:sz w:val="24"/>
          <w:szCs w:val="24"/>
        </w:rPr>
      </w:pPr>
      <w:r w:rsidRPr="000703DC">
        <w:rPr>
          <w:rFonts w:cstheme="minorHAnsi"/>
          <w:b/>
          <w:sz w:val="24"/>
          <w:szCs w:val="24"/>
        </w:rPr>
        <w:t>VII ‐</w:t>
      </w:r>
      <w:r w:rsidRPr="000703DC">
        <w:rPr>
          <w:rFonts w:cstheme="minorHAnsi"/>
          <w:sz w:val="24"/>
          <w:szCs w:val="24"/>
        </w:rPr>
        <w:t xml:space="preserve"> efetuar atos públicos que não sejam de culto religioso ou cívico; </w:t>
      </w:r>
    </w:p>
    <w:p w14:paraId="533DC5D5" w14:textId="77777777" w:rsidR="0050207D" w:rsidRPr="000703DC" w:rsidRDefault="00FE266C" w:rsidP="000E6196">
      <w:pPr>
        <w:jc w:val="both"/>
        <w:rPr>
          <w:rFonts w:cstheme="minorHAnsi"/>
          <w:sz w:val="24"/>
          <w:szCs w:val="24"/>
        </w:rPr>
      </w:pPr>
      <w:r w:rsidRPr="000703DC">
        <w:rPr>
          <w:rFonts w:cstheme="minorHAnsi"/>
          <w:b/>
          <w:sz w:val="24"/>
          <w:szCs w:val="24"/>
        </w:rPr>
        <w:lastRenderedPageBreak/>
        <w:t>VIII ‐</w:t>
      </w:r>
      <w:r w:rsidRPr="000703DC">
        <w:rPr>
          <w:rFonts w:cstheme="minorHAnsi"/>
          <w:sz w:val="24"/>
          <w:szCs w:val="24"/>
        </w:rPr>
        <w:t xml:space="preserve"> fazer instalações para venda de quaisquer objetos, exceto os regularmente autorizados; </w:t>
      </w:r>
    </w:p>
    <w:p w14:paraId="03DB5639" w14:textId="77777777" w:rsidR="0050207D" w:rsidRPr="000703DC" w:rsidRDefault="00FE266C" w:rsidP="000E6196">
      <w:pPr>
        <w:jc w:val="both"/>
        <w:rPr>
          <w:rFonts w:cstheme="minorHAnsi"/>
          <w:sz w:val="24"/>
          <w:szCs w:val="24"/>
        </w:rPr>
      </w:pPr>
      <w:r w:rsidRPr="000703DC">
        <w:rPr>
          <w:rFonts w:cstheme="minorHAnsi"/>
          <w:b/>
          <w:sz w:val="24"/>
          <w:szCs w:val="24"/>
        </w:rPr>
        <w:t>IX ‐</w:t>
      </w:r>
      <w:r w:rsidRPr="000703DC">
        <w:rPr>
          <w:rFonts w:cstheme="minorHAnsi"/>
          <w:sz w:val="24"/>
          <w:szCs w:val="24"/>
        </w:rPr>
        <w:t xml:space="preserve"> fazer trabalhos de construção ou de plantação aos domingos e feriados, salvo se com licença especial do Município; </w:t>
      </w:r>
    </w:p>
    <w:p w14:paraId="10877405" w14:textId="77777777" w:rsidR="0050207D" w:rsidRPr="000703DC" w:rsidRDefault="00FE266C" w:rsidP="000E6196">
      <w:pPr>
        <w:jc w:val="both"/>
        <w:rPr>
          <w:rFonts w:cstheme="minorHAnsi"/>
          <w:sz w:val="24"/>
          <w:szCs w:val="24"/>
        </w:rPr>
      </w:pPr>
      <w:r w:rsidRPr="000703DC">
        <w:rPr>
          <w:rFonts w:cstheme="minorHAnsi"/>
          <w:b/>
          <w:sz w:val="24"/>
          <w:szCs w:val="24"/>
        </w:rPr>
        <w:t xml:space="preserve">X ‐ </w:t>
      </w:r>
      <w:r w:rsidRPr="000703DC">
        <w:rPr>
          <w:rFonts w:cstheme="minorHAnsi"/>
          <w:sz w:val="24"/>
          <w:szCs w:val="24"/>
        </w:rPr>
        <w:t xml:space="preserve">danificar, depredar ou sujar as sepulturas; </w:t>
      </w:r>
    </w:p>
    <w:p w14:paraId="377A96D8" w14:textId="77777777" w:rsidR="0050207D" w:rsidRPr="000703DC" w:rsidRDefault="00FE266C" w:rsidP="000E6196">
      <w:pPr>
        <w:jc w:val="both"/>
        <w:rPr>
          <w:rFonts w:cstheme="minorHAnsi"/>
          <w:sz w:val="24"/>
          <w:szCs w:val="24"/>
        </w:rPr>
      </w:pPr>
      <w:r w:rsidRPr="000703DC">
        <w:rPr>
          <w:rFonts w:cstheme="minorHAnsi"/>
          <w:b/>
          <w:sz w:val="24"/>
          <w:szCs w:val="24"/>
        </w:rPr>
        <w:t>XI ‐</w:t>
      </w:r>
      <w:r w:rsidRPr="000703DC">
        <w:rPr>
          <w:rFonts w:cstheme="minorHAnsi"/>
          <w:sz w:val="24"/>
          <w:szCs w:val="24"/>
        </w:rPr>
        <w:t xml:space="preserve"> gravar inscrições ou colocar epitáfios sem o visto da Administração; </w:t>
      </w:r>
    </w:p>
    <w:p w14:paraId="74F9AAB1" w14:textId="77777777" w:rsidR="0050207D" w:rsidRPr="000703DC" w:rsidRDefault="00FE266C" w:rsidP="000E6196">
      <w:pPr>
        <w:jc w:val="both"/>
        <w:rPr>
          <w:rFonts w:cstheme="minorHAnsi"/>
          <w:sz w:val="24"/>
          <w:szCs w:val="24"/>
        </w:rPr>
      </w:pPr>
      <w:r w:rsidRPr="000703DC">
        <w:rPr>
          <w:rFonts w:cstheme="minorHAnsi"/>
          <w:b/>
          <w:sz w:val="24"/>
          <w:szCs w:val="24"/>
        </w:rPr>
        <w:t>XII ‐</w:t>
      </w:r>
      <w:r w:rsidRPr="000703DC">
        <w:rPr>
          <w:rFonts w:cstheme="minorHAnsi"/>
          <w:sz w:val="24"/>
          <w:szCs w:val="24"/>
        </w:rPr>
        <w:t xml:space="preserve"> jogar lixo em qualquer parte do recinto, salvo nas lixeiras destinadas para essa finalidade. </w:t>
      </w:r>
    </w:p>
    <w:p w14:paraId="29163A6B" w14:textId="77777777" w:rsidR="00F40102"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A responsabilidade do infrator será apurada através de processo administrativo interno. </w:t>
      </w:r>
    </w:p>
    <w:p w14:paraId="54CBE6EC" w14:textId="3FE621F3" w:rsidR="00F40102" w:rsidRPr="000703DC" w:rsidRDefault="00FE266C" w:rsidP="000703DC">
      <w:pPr>
        <w:ind w:firstLine="4"/>
        <w:jc w:val="center"/>
        <w:rPr>
          <w:rFonts w:cstheme="minorHAnsi"/>
          <w:b/>
          <w:sz w:val="24"/>
          <w:szCs w:val="24"/>
        </w:rPr>
      </w:pPr>
      <w:r w:rsidRPr="000703DC">
        <w:rPr>
          <w:rFonts w:cstheme="minorHAnsi"/>
          <w:b/>
          <w:sz w:val="24"/>
          <w:szCs w:val="24"/>
        </w:rPr>
        <w:t>SEÇÃO X</w:t>
      </w:r>
    </w:p>
    <w:p w14:paraId="2D66D396" w14:textId="7AB13713" w:rsidR="00F40102" w:rsidRPr="000703DC" w:rsidRDefault="00FE266C" w:rsidP="000703DC">
      <w:pPr>
        <w:ind w:firstLine="4"/>
        <w:jc w:val="center"/>
        <w:rPr>
          <w:rFonts w:cstheme="minorHAnsi"/>
          <w:b/>
          <w:sz w:val="24"/>
          <w:szCs w:val="24"/>
        </w:rPr>
      </w:pPr>
      <w:r w:rsidRPr="000703DC">
        <w:rPr>
          <w:rFonts w:cstheme="minorHAnsi"/>
          <w:b/>
          <w:sz w:val="24"/>
          <w:szCs w:val="24"/>
        </w:rPr>
        <w:t>DAS TARIFAS</w:t>
      </w:r>
    </w:p>
    <w:p w14:paraId="1A585FD3" w14:textId="58C62061" w:rsidR="009C3E7F" w:rsidRPr="000703DC" w:rsidRDefault="00FE266C" w:rsidP="000E6196">
      <w:pPr>
        <w:jc w:val="both"/>
        <w:rPr>
          <w:rFonts w:cstheme="minorHAnsi"/>
          <w:sz w:val="24"/>
          <w:szCs w:val="24"/>
        </w:rPr>
      </w:pPr>
      <w:r w:rsidRPr="000703DC">
        <w:rPr>
          <w:rFonts w:cstheme="minorHAnsi"/>
          <w:b/>
          <w:sz w:val="24"/>
          <w:szCs w:val="24"/>
        </w:rPr>
        <w:t>Art. 4</w:t>
      </w:r>
      <w:r w:rsidR="00317EEC" w:rsidRPr="000703DC">
        <w:rPr>
          <w:rFonts w:cstheme="minorHAnsi"/>
          <w:b/>
          <w:sz w:val="24"/>
          <w:szCs w:val="24"/>
        </w:rPr>
        <w:t>9</w:t>
      </w:r>
      <w:r w:rsidRPr="000703DC">
        <w:rPr>
          <w:rFonts w:cstheme="minorHAnsi"/>
          <w:b/>
          <w:sz w:val="24"/>
          <w:szCs w:val="24"/>
        </w:rPr>
        <w:t xml:space="preserve"> -</w:t>
      </w:r>
      <w:r w:rsidRPr="000703DC">
        <w:rPr>
          <w:rFonts w:cstheme="minorHAnsi"/>
          <w:sz w:val="24"/>
          <w:szCs w:val="24"/>
        </w:rPr>
        <w:t xml:space="preserve"> Os preços devidos pelos serviços e obras executadas nos cemitérios municipais </w:t>
      </w:r>
      <w:r w:rsidR="008D070E" w:rsidRPr="000703DC">
        <w:rPr>
          <w:rFonts w:cstheme="minorHAnsi"/>
          <w:sz w:val="24"/>
          <w:szCs w:val="24"/>
        </w:rPr>
        <w:t xml:space="preserve">são aqueles previstos </w:t>
      </w:r>
      <w:r w:rsidR="00C23119" w:rsidRPr="000703DC">
        <w:rPr>
          <w:rFonts w:cstheme="minorHAnsi"/>
          <w:sz w:val="24"/>
          <w:szCs w:val="24"/>
        </w:rPr>
        <w:t>no anexo IX</w:t>
      </w:r>
      <w:r w:rsidR="009C3E7F" w:rsidRPr="000703DC">
        <w:rPr>
          <w:rFonts w:cstheme="minorHAnsi"/>
          <w:sz w:val="24"/>
          <w:szCs w:val="24"/>
        </w:rPr>
        <w:t xml:space="preserve"> do Código Tributário Mu</w:t>
      </w:r>
      <w:r w:rsidR="00502505" w:rsidRPr="000703DC">
        <w:rPr>
          <w:rFonts w:cstheme="minorHAnsi"/>
          <w:sz w:val="24"/>
          <w:szCs w:val="24"/>
        </w:rPr>
        <w:t>n</w:t>
      </w:r>
      <w:r w:rsidR="009C3E7F" w:rsidRPr="000703DC">
        <w:rPr>
          <w:rFonts w:cstheme="minorHAnsi"/>
          <w:sz w:val="24"/>
          <w:szCs w:val="24"/>
        </w:rPr>
        <w:t>icipal</w:t>
      </w:r>
      <w:r w:rsidRPr="000703DC">
        <w:rPr>
          <w:rFonts w:cstheme="minorHAnsi"/>
          <w:sz w:val="24"/>
          <w:szCs w:val="24"/>
        </w:rPr>
        <w:t>.</w:t>
      </w:r>
    </w:p>
    <w:p w14:paraId="5CCFF1E4" w14:textId="05137742" w:rsidR="00884AE8" w:rsidRPr="000703DC" w:rsidRDefault="00EB35A1" w:rsidP="000E6196">
      <w:pPr>
        <w:jc w:val="both"/>
        <w:rPr>
          <w:rFonts w:cstheme="minorHAnsi"/>
          <w:sz w:val="24"/>
          <w:szCs w:val="24"/>
        </w:rPr>
      </w:pPr>
      <w:r w:rsidRPr="000703DC">
        <w:rPr>
          <w:rFonts w:cstheme="minorHAnsi"/>
          <w:sz w:val="24"/>
          <w:szCs w:val="24"/>
        </w:rPr>
        <w:t>Parágrafo</w:t>
      </w:r>
      <w:r w:rsidR="001C3EC4" w:rsidRPr="000703DC">
        <w:rPr>
          <w:rFonts w:cstheme="minorHAnsi"/>
          <w:sz w:val="24"/>
          <w:szCs w:val="24"/>
        </w:rPr>
        <w:t xml:space="preserve"> único: </w:t>
      </w:r>
      <w:r w:rsidR="00C25413" w:rsidRPr="000703DC">
        <w:rPr>
          <w:rFonts w:cstheme="minorHAnsi"/>
          <w:sz w:val="24"/>
          <w:szCs w:val="24"/>
        </w:rPr>
        <w:t xml:space="preserve">Para o ato jurídico de concessão </w:t>
      </w:r>
      <w:r w:rsidR="00450A9D" w:rsidRPr="000703DC">
        <w:rPr>
          <w:rFonts w:cstheme="minorHAnsi"/>
          <w:sz w:val="24"/>
          <w:szCs w:val="24"/>
        </w:rPr>
        <w:t xml:space="preserve">de uso do espaço </w:t>
      </w:r>
      <w:r w:rsidR="00946D27" w:rsidRPr="000703DC">
        <w:rPr>
          <w:rFonts w:cstheme="minorHAnsi"/>
          <w:sz w:val="24"/>
          <w:szCs w:val="24"/>
        </w:rPr>
        <w:t xml:space="preserve">em edificações e </w:t>
      </w:r>
      <w:r w:rsidR="00CB728E" w:rsidRPr="000703DC">
        <w:rPr>
          <w:rFonts w:cstheme="minorHAnsi"/>
          <w:sz w:val="24"/>
          <w:szCs w:val="24"/>
        </w:rPr>
        <w:t>terreno</w:t>
      </w:r>
      <w:r w:rsidR="00723E7E" w:rsidRPr="000703DC">
        <w:rPr>
          <w:rFonts w:cstheme="minorHAnsi"/>
          <w:sz w:val="24"/>
          <w:szCs w:val="24"/>
        </w:rPr>
        <w:t>s</w:t>
      </w:r>
      <w:r w:rsidR="00CB728E" w:rsidRPr="000703DC">
        <w:rPr>
          <w:rFonts w:cstheme="minorHAnsi"/>
          <w:sz w:val="24"/>
          <w:szCs w:val="24"/>
        </w:rPr>
        <w:t xml:space="preserve"> </w:t>
      </w:r>
      <w:r w:rsidR="005F12A6" w:rsidRPr="000703DC">
        <w:rPr>
          <w:rFonts w:cstheme="minorHAnsi"/>
          <w:sz w:val="24"/>
          <w:szCs w:val="24"/>
        </w:rPr>
        <w:t xml:space="preserve">em cemitérios públicos do </w:t>
      </w:r>
      <w:r w:rsidR="006455C0" w:rsidRPr="000703DC">
        <w:rPr>
          <w:rFonts w:cstheme="minorHAnsi"/>
          <w:sz w:val="24"/>
          <w:szCs w:val="24"/>
        </w:rPr>
        <w:t>Município</w:t>
      </w:r>
      <w:r w:rsidR="00723E7E" w:rsidRPr="000703DC">
        <w:rPr>
          <w:rFonts w:cstheme="minorHAnsi"/>
          <w:sz w:val="24"/>
          <w:szCs w:val="24"/>
        </w:rPr>
        <w:t xml:space="preserve">, </w:t>
      </w:r>
      <w:r w:rsidR="00DA2F6B" w:rsidRPr="000703DC">
        <w:rPr>
          <w:rFonts w:cstheme="minorHAnsi"/>
          <w:sz w:val="24"/>
          <w:szCs w:val="24"/>
        </w:rPr>
        <w:t>o valor mínimo a ser p</w:t>
      </w:r>
      <w:r w:rsidR="002E1793" w:rsidRPr="000703DC">
        <w:rPr>
          <w:rFonts w:cstheme="minorHAnsi"/>
          <w:sz w:val="24"/>
          <w:szCs w:val="24"/>
        </w:rPr>
        <w:t xml:space="preserve">raticado para fins de </w:t>
      </w:r>
      <w:r w:rsidR="00DA2F6B" w:rsidRPr="000703DC">
        <w:rPr>
          <w:rFonts w:cstheme="minorHAnsi"/>
          <w:sz w:val="24"/>
          <w:szCs w:val="24"/>
        </w:rPr>
        <w:t>concessão não poderá ser inferior a R$=3.000,00 – (</w:t>
      </w:r>
      <w:r w:rsidR="006455C0" w:rsidRPr="000703DC">
        <w:rPr>
          <w:rFonts w:cstheme="minorHAnsi"/>
          <w:sz w:val="24"/>
          <w:szCs w:val="24"/>
        </w:rPr>
        <w:t>três</w:t>
      </w:r>
      <w:r w:rsidR="00DA2F6B" w:rsidRPr="000703DC">
        <w:rPr>
          <w:rFonts w:cstheme="minorHAnsi"/>
          <w:sz w:val="24"/>
          <w:szCs w:val="24"/>
        </w:rPr>
        <w:t xml:space="preserve"> mil reais), correspondente a </w:t>
      </w:r>
      <w:r w:rsidR="0061737B" w:rsidRPr="000703DC">
        <w:rPr>
          <w:rFonts w:cstheme="minorHAnsi"/>
          <w:sz w:val="24"/>
          <w:szCs w:val="24"/>
        </w:rPr>
        <w:t>1.250</w:t>
      </w:r>
      <w:r w:rsidR="00225CA9" w:rsidRPr="000703DC">
        <w:rPr>
          <w:rFonts w:cstheme="minorHAnsi"/>
          <w:sz w:val="24"/>
          <w:szCs w:val="24"/>
        </w:rPr>
        <w:t xml:space="preserve"> URM.</w:t>
      </w:r>
      <w:r w:rsidR="00FE266C" w:rsidRPr="000703DC">
        <w:rPr>
          <w:rFonts w:cstheme="minorHAnsi"/>
          <w:sz w:val="24"/>
          <w:szCs w:val="24"/>
        </w:rPr>
        <w:t xml:space="preserve"> </w:t>
      </w:r>
    </w:p>
    <w:p w14:paraId="307F8DD9" w14:textId="6C4CF076" w:rsidR="00884AE8" w:rsidRPr="000703DC" w:rsidRDefault="00FE266C" w:rsidP="000E6196">
      <w:pPr>
        <w:jc w:val="both"/>
        <w:rPr>
          <w:rFonts w:cstheme="minorHAnsi"/>
          <w:sz w:val="24"/>
          <w:szCs w:val="24"/>
        </w:rPr>
      </w:pPr>
      <w:r w:rsidRPr="000703DC">
        <w:rPr>
          <w:rFonts w:cstheme="minorHAnsi"/>
          <w:b/>
          <w:sz w:val="24"/>
          <w:szCs w:val="24"/>
        </w:rPr>
        <w:t xml:space="preserve">Art. </w:t>
      </w:r>
      <w:r w:rsidR="00317EEC" w:rsidRPr="000703DC">
        <w:rPr>
          <w:rFonts w:cstheme="minorHAnsi"/>
          <w:b/>
          <w:sz w:val="24"/>
          <w:szCs w:val="24"/>
        </w:rPr>
        <w:t>50</w:t>
      </w:r>
      <w:r w:rsidRPr="000703DC">
        <w:rPr>
          <w:rFonts w:cstheme="minorHAnsi"/>
          <w:b/>
          <w:sz w:val="24"/>
          <w:szCs w:val="24"/>
        </w:rPr>
        <w:t xml:space="preserve"> -</w:t>
      </w:r>
      <w:r w:rsidRPr="000703DC">
        <w:rPr>
          <w:rFonts w:cstheme="minorHAnsi"/>
          <w:sz w:val="24"/>
          <w:szCs w:val="24"/>
        </w:rPr>
        <w:t xml:space="preserve"> Os cadáveres de munícipes considerados indigentes, de pessoas não reclamadas ou remetidos por autoridades policiais, serão sepultados gratuitamente em quadros específicos do cemitério. </w:t>
      </w:r>
    </w:p>
    <w:p w14:paraId="28718564" w14:textId="77777777" w:rsidR="005A13F6"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w:t>
      </w:r>
      <w:proofErr w:type="gramStart"/>
      <w:r w:rsidRPr="000703DC">
        <w:rPr>
          <w:rFonts w:cstheme="minorHAnsi"/>
          <w:sz w:val="24"/>
          <w:szCs w:val="24"/>
        </w:rPr>
        <w:t>Poderão</w:t>
      </w:r>
      <w:proofErr w:type="gramEnd"/>
      <w:r w:rsidRPr="000703DC">
        <w:rPr>
          <w:rFonts w:cstheme="minorHAnsi"/>
          <w:sz w:val="24"/>
          <w:szCs w:val="24"/>
        </w:rPr>
        <w:t xml:space="preserve">, também, na forma deste artigo, serem sepultados, gratuitamente, os cadáveres de pessoas reconhecidamente pobres, nos termos do parágrafo único do art. 54 desta Lei. </w:t>
      </w:r>
    </w:p>
    <w:p w14:paraId="261712B7" w14:textId="641BBD15" w:rsidR="005A13F6"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1</w:t>
      </w:r>
      <w:r w:rsidRPr="000703DC">
        <w:rPr>
          <w:rFonts w:cstheme="minorHAnsi"/>
          <w:b/>
          <w:sz w:val="24"/>
          <w:szCs w:val="24"/>
        </w:rPr>
        <w:t xml:space="preserve"> -</w:t>
      </w:r>
      <w:r w:rsidRPr="000703DC">
        <w:rPr>
          <w:rFonts w:cstheme="minorHAnsi"/>
          <w:sz w:val="24"/>
          <w:szCs w:val="24"/>
        </w:rPr>
        <w:t xml:space="preserve"> O inadimplemento das tarifas relativas aos serviços ou à concessão de uso de sepulturas ou terrenos constitui causa de extinção dos respectivos direitos. </w:t>
      </w:r>
    </w:p>
    <w:p w14:paraId="5E35B199" w14:textId="77777777" w:rsidR="005A13F6" w:rsidRPr="000703DC" w:rsidRDefault="00FE266C" w:rsidP="000E6196">
      <w:pPr>
        <w:jc w:val="both"/>
        <w:rPr>
          <w:rFonts w:cstheme="minorHAnsi"/>
          <w:sz w:val="24"/>
          <w:szCs w:val="24"/>
        </w:rPr>
      </w:pPr>
      <w:r w:rsidRPr="000703DC">
        <w:rPr>
          <w:rFonts w:cstheme="minorHAnsi"/>
          <w:b/>
          <w:sz w:val="24"/>
          <w:szCs w:val="24"/>
        </w:rPr>
        <w:t xml:space="preserve">Parágrafo Único – </w:t>
      </w:r>
      <w:r w:rsidRPr="000703DC">
        <w:rPr>
          <w:rFonts w:cstheme="minorHAnsi"/>
          <w:sz w:val="24"/>
          <w:szCs w:val="24"/>
        </w:rPr>
        <w:t xml:space="preserve">As tarifas não pagas serão objeto de lançamento em dívida ativa no mesmo prazo e forma dos tributos municipais. </w:t>
      </w:r>
    </w:p>
    <w:p w14:paraId="4CEB207C" w14:textId="6C06BC7D" w:rsidR="005A13F6"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2</w:t>
      </w:r>
      <w:r w:rsidRPr="000703DC">
        <w:rPr>
          <w:rFonts w:cstheme="minorHAnsi"/>
          <w:b/>
          <w:sz w:val="24"/>
          <w:szCs w:val="24"/>
        </w:rPr>
        <w:t xml:space="preserve"> – </w:t>
      </w:r>
      <w:r w:rsidRPr="000703DC">
        <w:rPr>
          <w:rFonts w:cstheme="minorHAnsi"/>
          <w:sz w:val="24"/>
          <w:szCs w:val="24"/>
        </w:rPr>
        <w:t xml:space="preserve">Em caso de sepultamentos que necessitem ocorrer em dias que não haja expediente, a fim de que se possa efetuar o pagamento das tarifas correspondentes ou </w:t>
      </w:r>
      <w:r w:rsidRPr="000703DC">
        <w:rPr>
          <w:rFonts w:cstheme="minorHAnsi"/>
          <w:sz w:val="24"/>
          <w:szCs w:val="24"/>
        </w:rPr>
        <w:lastRenderedPageBreak/>
        <w:t xml:space="preserve">solicitar a sua isenção, o município disponibilizará Servidor para realizar o atendimento, com o preenchimento de requerimento em formulário próprio e este será utilizado para o lançamento do débito, para posterior pagamento. </w:t>
      </w:r>
    </w:p>
    <w:p w14:paraId="734A1015" w14:textId="77777777" w:rsidR="005A13F6"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No caso de solicitação de isenção, o lançamento do débito aguardará o parecer do setor competente. </w:t>
      </w:r>
    </w:p>
    <w:p w14:paraId="7B57EA10" w14:textId="3888CEF6" w:rsidR="005A13F6"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3</w:t>
      </w:r>
      <w:r w:rsidRPr="000703DC">
        <w:rPr>
          <w:rFonts w:cstheme="minorHAnsi"/>
          <w:b/>
          <w:sz w:val="24"/>
          <w:szCs w:val="24"/>
        </w:rPr>
        <w:t xml:space="preserve"> – </w:t>
      </w:r>
      <w:r w:rsidRPr="000703DC">
        <w:rPr>
          <w:rFonts w:cstheme="minorHAnsi"/>
          <w:sz w:val="24"/>
          <w:szCs w:val="24"/>
        </w:rPr>
        <w:t xml:space="preserve">O prazo de pagamento das tarifas correspondentes, no caso do artigo anterior, será de 30 (trinta) dias, contados da data de preenchimento do formulário ou do parecer referente ao pedido de isenção. </w:t>
      </w:r>
    </w:p>
    <w:p w14:paraId="76BB7280" w14:textId="77777777" w:rsidR="005A13F6" w:rsidRPr="000703DC" w:rsidRDefault="00FE266C" w:rsidP="000E6196">
      <w:pPr>
        <w:jc w:val="both"/>
        <w:rPr>
          <w:rFonts w:cstheme="minorHAnsi"/>
          <w:sz w:val="24"/>
          <w:szCs w:val="24"/>
        </w:rPr>
      </w:pPr>
      <w:r w:rsidRPr="000703DC">
        <w:rPr>
          <w:rFonts w:cstheme="minorHAnsi"/>
          <w:b/>
          <w:sz w:val="24"/>
          <w:szCs w:val="24"/>
        </w:rPr>
        <w:t xml:space="preserve">Parágrafo Único – </w:t>
      </w:r>
      <w:r w:rsidRPr="000703DC">
        <w:rPr>
          <w:rFonts w:cstheme="minorHAnsi"/>
          <w:sz w:val="24"/>
          <w:szCs w:val="24"/>
        </w:rPr>
        <w:t xml:space="preserve">Após o prazo estabelecido no caput, sobre o valor do débito incidirão correção monetária, juros e multas, nos mesmos moldes estabelecidos para os tributos municipais. </w:t>
      </w:r>
    </w:p>
    <w:p w14:paraId="1024A119" w14:textId="6EF9C806" w:rsidR="005A13F6"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4</w:t>
      </w:r>
      <w:r w:rsidRPr="000703DC">
        <w:rPr>
          <w:rFonts w:cstheme="minorHAnsi"/>
          <w:b/>
          <w:sz w:val="24"/>
          <w:szCs w:val="24"/>
        </w:rPr>
        <w:t xml:space="preserve"> – </w:t>
      </w:r>
      <w:r w:rsidRPr="000703DC">
        <w:rPr>
          <w:rFonts w:cstheme="minorHAnsi"/>
          <w:sz w:val="24"/>
          <w:szCs w:val="24"/>
        </w:rPr>
        <w:t xml:space="preserve">Para as situações em que a análise do pedido de isenção das tarifas demande um período superior ao prazo limite para o sepultamento e caso esta não for concedida, o pagamento deverá ser efetuado em, no máximo, 30 (trinta) dias, a contar da data do indeferimento. </w:t>
      </w:r>
    </w:p>
    <w:p w14:paraId="6844F4A7" w14:textId="77777777" w:rsidR="005A13F6"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Findo o prazo de 30 (trinta) dias, sobre o valor do débito </w:t>
      </w:r>
      <w:r w:rsidR="005A13F6" w:rsidRPr="000703DC">
        <w:rPr>
          <w:rFonts w:cstheme="minorHAnsi"/>
          <w:sz w:val="24"/>
          <w:szCs w:val="24"/>
        </w:rPr>
        <w:t xml:space="preserve">incidirão </w:t>
      </w:r>
      <w:r w:rsidRPr="000703DC">
        <w:rPr>
          <w:rFonts w:cstheme="minorHAnsi"/>
          <w:sz w:val="24"/>
          <w:szCs w:val="24"/>
        </w:rPr>
        <w:t xml:space="preserve">correção monetária, juros e multas, nos mesmos moldes estabelecidos para os tributos municipais. </w:t>
      </w:r>
    </w:p>
    <w:p w14:paraId="386A89D4" w14:textId="7B9ABEE6" w:rsidR="005A13F6" w:rsidRPr="000703DC" w:rsidRDefault="00FE266C" w:rsidP="000703DC">
      <w:pPr>
        <w:ind w:firstLine="4"/>
        <w:jc w:val="center"/>
        <w:rPr>
          <w:rFonts w:cstheme="minorHAnsi"/>
          <w:b/>
          <w:sz w:val="24"/>
          <w:szCs w:val="24"/>
        </w:rPr>
      </w:pPr>
      <w:r w:rsidRPr="000703DC">
        <w:rPr>
          <w:rFonts w:cstheme="minorHAnsi"/>
          <w:b/>
          <w:sz w:val="24"/>
          <w:szCs w:val="24"/>
        </w:rPr>
        <w:t>SEÇÃO XI</w:t>
      </w:r>
    </w:p>
    <w:p w14:paraId="6A3657B7" w14:textId="7A9A6614" w:rsidR="005A13F6" w:rsidRPr="000703DC" w:rsidRDefault="00FE266C" w:rsidP="000703DC">
      <w:pPr>
        <w:ind w:firstLine="4"/>
        <w:jc w:val="center"/>
        <w:rPr>
          <w:rFonts w:cstheme="minorHAnsi"/>
          <w:b/>
          <w:sz w:val="24"/>
          <w:szCs w:val="24"/>
        </w:rPr>
      </w:pPr>
      <w:r w:rsidRPr="000703DC">
        <w:rPr>
          <w:rFonts w:cstheme="minorHAnsi"/>
          <w:b/>
          <w:sz w:val="24"/>
          <w:szCs w:val="24"/>
        </w:rPr>
        <w:t>DAS ISENÇÕES</w:t>
      </w:r>
    </w:p>
    <w:p w14:paraId="41CFEF2E" w14:textId="3FE47070" w:rsidR="005A13F6"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5</w:t>
      </w:r>
      <w:r w:rsidRPr="000703DC">
        <w:rPr>
          <w:rFonts w:cstheme="minorHAnsi"/>
          <w:b/>
          <w:sz w:val="24"/>
          <w:szCs w:val="24"/>
        </w:rPr>
        <w:t xml:space="preserve"> -</w:t>
      </w:r>
      <w:r w:rsidRPr="000703DC">
        <w:rPr>
          <w:rFonts w:cstheme="minorHAnsi"/>
          <w:sz w:val="24"/>
          <w:szCs w:val="24"/>
        </w:rPr>
        <w:t xml:space="preserve"> </w:t>
      </w:r>
      <w:proofErr w:type="gramStart"/>
      <w:r w:rsidRPr="000703DC">
        <w:rPr>
          <w:rFonts w:cstheme="minorHAnsi"/>
          <w:sz w:val="24"/>
          <w:szCs w:val="24"/>
        </w:rPr>
        <w:t>Fica</w:t>
      </w:r>
      <w:proofErr w:type="gramEnd"/>
      <w:r w:rsidRPr="000703DC">
        <w:rPr>
          <w:rFonts w:cstheme="minorHAnsi"/>
          <w:sz w:val="24"/>
          <w:szCs w:val="24"/>
        </w:rPr>
        <w:t xml:space="preserve"> o Poder Executivo autorizado a isentar da cobrança das tarifas previstas nesta Lei os munícipes comprovadamente carentes. </w:t>
      </w:r>
    </w:p>
    <w:p w14:paraId="6117A089" w14:textId="4A59D56A" w:rsidR="005A13F6" w:rsidRPr="000703DC" w:rsidRDefault="005A13F6" w:rsidP="000E6196">
      <w:pPr>
        <w:jc w:val="both"/>
        <w:rPr>
          <w:rFonts w:cstheme="minorHAnsi"/>
          <w:sz w:val="24"/>
          <w:szCs w:val="24"/>
        </w:rPr>
      </w:pPr>
      <w:r w:rsidRPr="000703DC">
        <w:rPr>
          <w:rFonts w:cstheme="minorHAnsi"/>
          <w:b/>
          <w:sz w:val="24"/>
          <w:szCs w:val="24"/>
        </w:rPr>
        <w:t>§ 1º</w:t>
      </w:r>
      <w:r w:rsidR="00FE266C" w:rsidRPr="000703DC">
        <w:rPr>
          <w:rFonts w:cstheme="minorHAnsi"/>
          <w:b/>
          <w:sz w:val="24"/>
          <w:szCs w:val="24"/>
        </w:rPr>
        <w:t xml:space="preserve"> ‐</w:t>
      </w:r>
      <w:r w:rsidR="00FE266C" w:rsidRPr="000703DC">
        <w:rPr>
          <w:rFonts w:cstheme="minorHAnsi"/>
          <w:sz w:val="24"/>
          <w:szCs w:val="24"/>
        </w:rPr>
        <w:t xml:space="preserve"> Compreender‐se‐á no estado de hipossuficiência, referido pelo caput do presente artigo, as famílias que residam no município e cuja renda familiar per capita mensal seja de até 1/4 (um quarto) de </w:t>
      </w:r>
      <w:r w:rsidR="00C03C07" w:rsidRPr="000703DC">
        <w:rPr>
          <w:rFonts w:cstheme="minorHAnsi"/>
          <w:sz w:val="24"/>
          <w:szCs w:val="24"/>
        </w:rPr>
        <w:t>salário-mínimo</w:t>
      </w:r>
      <w:r w:rsidR="00FE266C" w:rsidRPr="000703DC">
        <w:rPr>
          <w:rFonts w:cstheme="minorHAnsi"/>
          <w:sz w:val="24"/>
          <w:szCs w:val="24"/>
        </w:rPr>
        <w:t xml:space="preserve"> nacional </w:t>
      </w:r>
      <w:proofErr w:type="gramStart"/>
      <w:r w:rsidR="00FE266C" w:rsidRPr="000703DC">
        <w:rPr>
          <w:rFonts w:cstheme="minorHAnsi"/>
          <w:sz w:val="24"/>
          <w:szCs w:val="24"/>
        </w:rPr>
        <w:t>ou sejam</w:t>
      </w:r>
      <w:proofErr w:type="gramEnd"/>
      <w:r w:rsidR="00FE266C" w:rsidRPr="000703DC">
        <w:rPr>
          <w:rFonts w:cstheme="minorHAnsi"/>
          <w:sz w:val="24"/>
          <w:szCs w:val="24"/>
        </w:rPr>
        <w:t xml:space="preserve"> beneficiárias de algum programa social da União, Estado ou Município. </w:t>
      </w:r>
    </w:p>
    <w:p w14:paraId="62768607" w14:textId="77777777" w:rsidR="005A13F6" w:rsidRPr="000703DC" w:rsidRDefault="005A13F6" w:rsidP="000E6196">
      <w:pPr>
        <w:jc w:val="both"/>
        <w:rPr>
          <w:rFonts w:cstheme="minorHAnsi"/>
          <w:sz w:val="24"/>
          <w:szCs w:val="24"/>
        </w:rPr>
      </w:pPr>
      <w:r w:rsidRPr="000703DC">
        <w:rPr>
          <w:rFonts w:cstheme="minorHAnsi"/>
          <w:b/>
          <w:sz w:val="24"/>
          <w:szCs w:val="24"/>
        </w:rPr>
        <w:t xml:space="preserve">§ 2º </w:t>
      </w:r>
      <w:r w:rsidR="00FE266C" w:rsidRPr="000703DC">
        <w:rPr>
          <w:rFonts w:cstheme="minorHAnsi"/>
          <w:b/>
          <w:sz w:val="24"/>
          <w:szCs w:val="24"/>
        </w:rPr>
        <w:t>-</w:t>
      </w:r>
      <w:r w:rsidR="00FE266C" w:rsidRPr="000703DC">
        <w:rPr>
          <w:rFonts w:cstheme="minorHAnsi"/>
          <w:sz w:val="24"/>
          <w:szCs w:val="24"/>
        </w:rPr>
        <w:t xml:space="preserve"> A solicitação da isenção de que trata o caput, cuja família superar o valor descrito no parágrafo primeiro, será submetida </w:t>
      </w:r>
      <w:proofErr w:type="gramStart"/>
      <w:r w:rsidR="00FE266C" w:rsidRPr="000703DC">
        <w:rPr>
          <w:rFonts w:cstheme="minorHAnsi"/>
          <w:sz w:val="24"/>
          <w:szCs w:val="24"/>
        </w:rPr>
        <w:t>a</w:t>
      </w:r>
      <w:proofErr w:type="gramEnd"/>
      <w:r w:rsidR="00FE266C" w:rsidRPr="000703DC">
        <w:rPr>
          <w:rFonts w:cstheme="minorHAnsi"/>
          <w:sz w:val="24"/>
          <w:szCs w:val="24"/>
        </w:rPr>
        <w:t xml:space="preserve"> avaliação da equipe técnica de Assistência Social do município, quando o benefício requerido poderá ser concedido mediante a comprovação de sua necessidade. </w:t>
      </w:r>
    </w:p>
    <w:p w14:paraId="7800A7B6" w14:textId="554973E4" w:rsidR="005A13F6" w:rsidRPr="000703DC" w:rsidRDefault="00FE266C" w:rsidP="000E6196">
      <w:pPr>
        <w:jc w:val="both"/>
        <w:rPr>
          <w:rFonts w:cstheme="minorHAnsi"/>
          <w:sz w:val="24"/>
          <w:szCs w:val="24"/>
        </w:rPr>
      </w:pPr>
      <w:r w:rsidRPr="000703DC">
        <w:rPr>
          <w:rFonts w:cstheme="minorHAnsi"/>
          <w:b/>
          <w:sz w:val="24"/>
          <w:szCs w:val="24"/>
        </w:rPr>
        <w:lastRenderedPageBreak/>
        <w:t>Art. 5</w:t>
      </w:r>
      <w:r w:rsidR="00317EEC" w:rsidRPr="000703DC">
        <w:rPr>
          <w:rFonts w:cstheme="minorHAnsi"/>
          <w:b/>
          <w:sz w:val="24"/>
          <w:szCs w:val="24"/>
        </w:rPr>
        <w:t xml:space="preserve">6 </w:t>
      </w:r>
      <w:r w:rsidRPr="000703DC">
        <w:rPr>
          <w:rFonts w:cstheme="minorHAnsi"/>
          <w:b/>
          <w:sz w:val="24"/>
          <w:szCs w:val="24"/>
        </w:rPr>
        <w:t>-</w:t>
      </w:r>
      <w:r w:rsidRPr="000703DC">
        <w:rPr>
          <w:rFonts w:cstheme="minorHAnsi"/>
          <w:sz w:val="24"/>
          <w:szCs w:val="24"/>
        </w:rPr>
        <w:t xml:space="preserve"> O interessado ou seu representante legal protocolará, junto a Secretaria Municipal de</w:t>
      </w:r>
      <w:r w:rsidR="00C20F66" w:rsidRPr="000703DC">
        <w:rPr>
          <w:rFonts w:cstheme="minorHAnsi"/>
          <w:sz w:val="24"/>
          <w:szCs w:val="24"/>
        </w:rPr>
        <w:t xml:space="preserve"> Planejamento, </w:t>
      </w:r>
      <w:r w:rsidR="00B85949" w:rsidRPr="000703DC">
        <w:rPr>
          <w:rFonts w:cstheme="minorHAnsi"/>
          <w:sz w:val="24"/>
          <w:szCs w:val="24"/>
        </w:rPr>
        <w:t xml:space="preserve">Administração e Finanças, ou </w:t>
      </w:r>
      <w:r w:rsidRPr="000703DC">
        <w:rPr>
          <w:rFonts w:cstheme="minorHAnsi"/>
          <w:sz w:val="24"/>
          <w:szCs w:val="24"/>
        </w:rPr>
        <w:t xml:space="preserve">diretamente na Secretaria Municipal de Assistência Social, </w:t>
      </w:r>
      <w:r w:rsidR="00E606E7" w:rsidRPr="000703DC">
        <w:rPr>
          <w:rFonts w:cstheme="minorHAnsi"/>
          <w:sz w:val="24"/>
          <w:szCs w:val="24"/>
        </w:rPr>
        <w:t>r</w:t>
      </w:r>
      <w:r w:rsidRPr="000703DC">
        <w:rPr>
          <w:rFonts w:cstheme="minorHAnsi"/>
          <w:sz w:val="24"/>
          <w:szCs w:val="24"/>
        </w:rPr>
        <w:t xml:space="preserve">equerimento de Isenção que deverá vir acompanhado de: </w:t>
      </w:r>
    </w:p>
    <w:p w14:paraId="4C2EE3E8" w14:textId="77777777" w:rsidR="005A13F6" w:rsidRPr="000703DC" w:rsidRDefault="00FE266C" w:rsidP="000E6196">
      <w:pPr>
        <w:jc w:val="both"/>
        <w:rPr>
          <w:rFonts w:cstheme="minorHAnsi"/>
          <w:sz w:val="24"/>
          <w:szCs w:val="24"/>
        </w:rPr>
      </w:pPr>
      <w:r w:rsidRPr="000703DC">
        <w:rPr>
          <w:rFonts w:cstheme="minorHAnsi"/>
          <w:b/>
          <w:sz w:val="24"/>
          <w:szCs w:val="24"/>
        </w:rPr>
        <w:t xml:space="preserve">I ‐ </w:t>
      </w:r>
      <w:r w:rsidRPr="000703DC">
        <w:rPr>
          <w:rFonts w:cstheme="minorHAnsi"/>
          <w:sz w:val="24"/>
          <w:szCs w:val="24"/>
        </w:rPr>
        <w:t xml:space="preserve">originais e fotocópia dos documentos de identidade e CPF; </w:t>
      </w:r>
    </w:p>
    <w:p w14:paraId="3DEA1F9C" w14:textId="77777777" w:rsidR="005A13F6" w:rsidRPr="000703DC" w:rsidRDefault="00FE266C" w:rsidP="000E6196">
      <w:pPr>
        <w:jc w:val="both"/>
        <w:rPr>
          <w:rFonts w:cstheme="minorHAnsi"/>
          <w:sz w:val="24"/>
          <w:szCs w:val="24"/>
        </w:rPr>
      </w:pPr>
      <w:r w:rsidRPr="000703DC">
        <w:rPr>
          <w:rFonts w:cstheme="minorHAnsi"/>
          <w:b/>
          <w:sz w:val="24"/>
          <w:szCs w:val="24"/>
        </w:rPr>
        <w:t xml:space="preserve">II ‐ </w:t>
      </w:r>
      <w:r w:rsidRPr="000703DC">
        <w:rPr>
          <w:rFonts w:cstheme="minorHAnsi"/>
          <w:sz w:val="24"/>
          <w:szCs w:val="24"/>
        </w:rPr>
        <w:t xml:space="preserve">original e fotocópia do comprovante de endereço; </w:t>
      </w:r>
    </w:p>
    <w:p w14:paraId="59CB85D4" w14:textId="77777777" w:rsidR="005A13F6" w:rsidRPr="000703DC" w:rsidRDefault="00FE266C" w:rsidP="000E6196">
      <w:pPr>
        <w:jc w:val="both"/>
        <w:rPr>
          <w:rFonts w:cstheme="minorHAnsi"/>
          <w:sz w:val="24"/>
          <w:szCs w:val="24"/>
        </w:rPr>
      </w:pPr>
      <w:r w:rsidRPr="000703DC">
        <w:rPr>
          <w:rFonts w:cstheme="minorHAnsi"/>
          <w:b/>
          <w:sz w:val="24"/>
          <w:szCs w:val="24"/>
        </w:rPr>
        <w:t xml:space="preserve">III ‐ </w:t>
      </w:r>
      <w:r w:rsidRPr="000703DC">
        <w:rPr>
          <w:rFonts w:cstheme="minorHAnsi"/>
          <w:sz w:val="24"/>
          <w:szCs w:val="24"/>
        </w:rPr>
        <w:t xml:space="preserve">original e fotocópia do comprovante de renda. </w:t>
      </w:r>
    </w:p>
    <w:p w14:paraId="6FD9EDE7" w14:textId="569ED5E9" w:rsidR="005A13F6" w:rsidRPr="000703DC" w:rsidRDefault="005A13F6" w:rsidP="000703DC">
      <w:pPr>
        <w:ind w:firstLine="1"/>
        <w:jc w:val="center"/>
        <w:rPr>
          <w:rFonts w:cstheme="minorHAnsi"/>
          <w:b/>
          <w:sz w:val="24"/>
          <w:szCs w:val="24"/>
        </w:rPr>
      </w:pPr>
      <w:r w:rsidRPr="000703DC">
        <w:rPr>
          <w:rFonts w:cstheme="minorHAnsi"/>
          <w:sz w:val="24"/>
          <w:szCs w:val="24"/>
        </w:rPr>
        <w:tab/>
      </w:r>
      <w:r w:rsidR="00FE266C" w:rsidRPr="000703DC">
        <w:rPr>
          <w:rFonts w:cstheme="minorHAnsi"/>
          <w:b/>
          <w:sz w:val="24"/>
          <w:szCs w:val="24"/>
        </w:rPr>
        <w:t>CAPÍTULO II</w:t>
      </w:r>
    </w:p>
    <w:p w14:paraId="1688B999" w14:textId="26CFAEB1" w:rsidR="005A13F6" w:rsidRPr="000703DC" w:rsidRDefault="00FE266C" w:rsidP="000703DC">
      <w:pPr>
        <w:ind w:firstLine="1"/>
        <w:jc w:val="center"/>
        <w:rPr>
          <w:rFonts w:cstheme="minorHAnsi"/>
          <w:b/>
          <w:sz w:val="24"/>
          <w:szCs w:val="24"/>
        </w:rPr>
      </w:pPr>
      <w:r w:rsidRPr="000703DC">
        <w:rPr>
          <w:rFonts w:cstheme="minorHAnsi"/>
          <w:b/>
          <w:sz w:val="24"/>
          <w:szCs w:val="24"/>
        </w:rPr>
        <w:t>DAS DISPOSIÇÕES GERAIS RELATIVAS AOS CEMITÉRIOS</w:t>
      </w:r>
    </w:p>
    <w:p w14:paraId="1644CDAB" w14:textId="67C53A08" w:rsidR="008F4C1B"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 xml:space="preserve">7 </w:t>
      </w:r>
      <w:r w:rsidRPr="000703DC">
        <w:rPr>
          <w:rFonts w:cstheme="minorHAnsi"/>
          <w:b/>
          <w:sz w:val="24"/>
          <w:szCs w:val="24"/>
        </w:rPr>
        <w:t>-</w:t>
      </w:r>
      <w:r w:rsidRPr="000703DC">
        <w:rPr>
          <w:rFonts w:cstheme="minorHAnsi"/>
          <w:sz w:val="24"/>
          <w:szCs w:val="24"/>
        </w:rPr>
        <w:t xml:space="preserve"> Os cemitérios municipais serão administrados e fiscalizados pelo Poder Executivo Municipal, por intermédio da Secretaria Municipal de </w:t>
      </w:r>
      <w:proofErr w:type="gramStart"/>
      <w:r w:rsidR="007A61E5" w:rsidRPr="000703DC">
        <w:rPr>
          <w:rFonts w:cstheme="minorHAnsi"/>
          <w:sz w:val="24"/>
          <w:szCs w:val="24"/>
        </w:rPr>
        <w:t>Planejamento ,</w:t>
      </w:r>
      <w:proofErr w:type="gramEnd"/>
      <w:r w:rsidR="007A61E5" w:rsidRPr="000703DC">
        <w:rPr>
          <w:rFonts w:cstheme="minorHAnsi"/>
          <w:sz w:val="24"/>
          <w:szCs w:val="24"/>
        </w:rPr>
        <w:t xml:space="preserve"> A</w:t>
      </w:r>
      <w:r w:rsidRPr="000703DC">
        <w:rPr>
          <w:rFonts w:cstheme="minorHAnsi"/>
          <w:sz w:val="24"/>
          <w:szCs w:val="24"/>
        </w:rPr>
        <w:t>dministração e Finanças</w:t>
      </w:r>
      <w:r w:rsidR="0053471F" w:rsidRPr="000703DC">
        <w:rPr>
          <w:rFonts w:cstheme="minorHAnsi"/>
          <w:sz w:val="24"/>
          <w:szCs w:val="24"/>
        </w:rPr>
        <w:t>.</w:t>
      </w:r>
      <w:r w:rsidRPr="000703DC">
        <w:rPr>
          <w:rFonts w:cstheme="minorHAnsi"/>
          <w:sz w:val="24"/>
          <w:szCs w:val="24"/>
        </w:rPr>
        <w:t xml:space="preserve"> </w:t>
      </w:r>
    </w:p>
    <w:p w14:paraId="6892DD9A" w14:textId="5A847DEB" w:rsidR="008F4C1B"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 xml:space="preserve">8 </w:t>
      </w:r>
      <w:r w:rsidRPr="000703DC">
        <w:rPr>
          <w:rFonts w:cstheme="minorHAnsi"/>
          <w:b/>
          <w:sz w:val="24"/>
          <w:szCs w:val="24"/>
        </w:rPr>
        <w:t>-</w:t>
      </w:r>
      <w:r w:rsidRPr="000703DC">
        <w:rPr>
          <w:rFonts w:cstheme="minorHAnsi"/>
          <w:sz w:val="24"/>
          <w:szCs w:val="24"/>
        </w:rPr>
        <w:t xml:space="preserve"> Fica a Secretaria Municipal de Saúde autorizada a realizar doação de restos mortais abandonados a instituições de caráter </w:t>
      </w:r>
      <w:r w:rsidR="00C03C07" w:rsidRPr="000703DC">
        <w:rPr>
          <w:rFonts w:cstheme="minorHAnsi"/>
          <w:sz w:val="24"/>
          <w:szCs w:val="24"/>
        </w:rPr>
        <w:t>científico</w:t>
      </w:r>
      <w:r w:rsidRPr="000703DC">
        <w:rPr>
          <w:rFonts w:cstheme="minorHAnsi"/>
          <w:sz w:val="24"/>
          <w:szCs w:val="24"/>
        </w:rPr>
        <w:t xml:space="preserve">. </w:t>
      </w:r>
    </w:p>
    <w:p w14:paraId="654C5DE5" w14:textId="194607E1" w:rsidR="008F4C1B" w:rsidRPr="000703DC" w:rsidRDefault="00FE266C" w:rsidP="000E6196">
      <w:pPr>
        <w:jc w:val="both"/>
        <w:rPr>
          <w:rFonts w:cstheme="minorHAnsi"/>
          <w:sz w:val="24"/>
          <w:szCs w:val="24"/>
        </w:rPr>
      </w:pPr>
      <w:r w:rsidRPr="000703DC">
        <w:rPr>
          <w:rFonts w:cstheme="minorHAnsi"/>
          <w:b/>
          <w:sz w:val="24"/>
          <w:szCs w:val="24"/>
        </w:rPr>
        <w:t>Art. 5</w:t>
      </w:r>
      <w:r w:rsidR="00317EEC" w:rsidRPr="000703DC">
        <w:rPr>
          <w:rFonts w:cstheme="minorHAnsi"/>
          <w:b/>
          <w:sz w:val="24"/>
          <w:szCs w:val="24"/>
        </w:rPr>
        <w:t>9</w:t>
      </w:r>
      <w:r w:rsidRPr="000703DC">
        <w:rPr>
          <w:rFonts w:cstheme="minorHAnsi"/>
          <w:b/>
          <w:sz w:val="24"/>
          <w:szCs w:val="24"/>
        </w:rPr>
        <w:t xml:space="preserve"> -</w:t>
      </w:r>
      <w:r w:rsidRPr="000703DC">
        <w:rPr>
          <w:rFonts w:cstheme="minorHAnsi"/>
          <w:sz w:val="24"/>
          <w:szCs w:val="24"/>
        </w:rPr>
        <w:t xml:space="preserve"> O Poder Executivo providenciará para que sejam atualizadas, anualmente, as tarifas </w:t>
      </w:r>
      <w:r w:rsidR="00D96C8D" w:rsidRPr="000703DC">
        <w:rPr>
          <w:rFonts w:cstheme="minorHAnsi"/>
          <w:sz w:val="24"/>
          <w:szCs w:val="24"/>
        </w:rPr>
        <w:t xml:space="preserve">incidentes sobre as atividades </w:t>
      </w:r>
      <w:r w:rsidR="00B956CE" w:rsidRPr="000703DC">
        <w:rPr>
          <w:rFonts w:cstheme="minorHAnsi"/>
          <w:sz w:val="24"/>
          <w:szCs w:val="24"/>
        </w:rPr>
        <w:t xml:space="preserve">previstas para os </w:t>
      </w:r>
      <w:r w:rsidR="006455C0" w:rsidRPr="000703DC">
        <w:rPr>
          <w:rFonts w:cstheme="minorHAnsi"/>
          <w:sz w:val="24"/>
          <w:szCs w:val="24"/>
        </w:rPr>
        <w:t>cemitérios</w:t>
      </w:r>
      <w:r w:rsidRPr="000703DC">
        <w:rPr>
          <w:rFonts w:cstheme="minorHAnsi"/>
          <w:sz w:val="24"/>
          <w:szCs w:val="24"/>
        </w:rPr>
        <w:t xml:space="preserve">, de acordo com o índice em que forem corrigidos os tributos municipais. </w:t>
      </w:r>
    </w:p>
    <w:p w14:paraId="3DBB0B2F" w14:textId="77777777" w:rsidR="008F4C1B" w:rsidRPr="000703DC" w:rsidRDefault="00FE266C" w:rsidP="000E6196">
      <w:pPr>
        <w:jc w:val="both"/>
        <w:rPr>
          <w:rFonts w:cstheme="minorHAnsi"/>
          <w:sz w:val="24"/>
          <w:szCs w:val="24"/>
        </w:rPr>
      </w:pPr>
      <w:r w:rsidRPr="000703DC">
        <w:rPr>
          <w:rFonts w:cstheme="minorHAnsi"/>
          <w:b/>
          <w:sz w:val="24"/>
          <w:szCs w:val="24"/>
        </w:rPr>
        <w:t>Parágrafo Único –</w:t>
      </w:r>
      <w:r w:rsidRPr="000703DC">
        <w:rPr>
          <w:rFonts w:cstheme="minorHAnsi"/>
          <w:sz w:val="24"/>
          <w:szCs w:val="24"/>
        </w:rPr>
        <w:t xml:space="preserve"> As tarifas serão atualizadas após, no mínimo, um ano de vigência da presente Lei, no mês de janeiro. </w:t>
      </w:r>
    </w:p>
    <w:p w14:paraId="4BA8E09E" w14:textId="086D8A14" w:rsidR="008F4C1B" w:rsidRPr="000703DC" w:rsidRDefault="00FE266C" w:rsidP="000703DC">
      <w:pPr>
        <w:ind w:firstLine="4"/>
        <w:jc w:val="center"/>
        <w:rPr>
          <w:rFonts w:cstheme="minorHAnsi"/>
          <w:b/>
          <w:sz w:val="24"/>
          <w:szCs w:val="24"/>
        </w:rPr>
      </w:pPr>
      <w:r w:rsidRPr="000703DC">
        <w:rPr>
          <w:rFonts w:cstheme="minorHAnsi"/>
          <w:b/>
          <w:sz w:val="24"/>
          <w:szCs w:val="24"/>
        </w:rPr>
        <w:t>CAPÍTULO III</w:t>
      </w:r>
    </w:p>
    <w:p w14:paraId="28BDDF5F" w14:textId="6D56E992" w:rsidR="008F4C1B" w:rsidRPr="000703DC" w:rsidRDefault="00FE266C" w:rsidP="000703DC">
      <w:pPr>
        <w:ind w:firstLine="4"/>
        <w:jc w:val="center"/>
        <w:rPr>
          <w:rFonts w:cstheme="minorHAnsi"/>
          <w:b/>
          <w:sz w:val="24"/>
          <w:szCs w:val="24"/>
        </w:rPr>
      </w:pPr>
      <w:r w:rsidRPr="000703DC">
        <w:rPr>
          <w:rFonts w:cstheme="minorHAnsi"/>
          <w:b/>
          <w:sz w:val="24"/>
          <w:szCs w:val="24"/>
        </w:rPr>
        <w:t>DAS DISPOSIÇÕES FINAIS</w:t>
      </w:r>
    </w:p>
    <w:p w14:paraId="172F0E6A" w14:textId="5495736B" w:rsidR="008F4C1B" w:rsidRPr="000703DC" w:rsidRDefault="00FE266C" w:rsidP="000E6196">
      <w:pPr>
        <w:jc w:val="both"/>
        <w:rPr>
          <w:rFonts w:cstheme="minorHAnsi"/>
          <w:sz w:val="24"/>
          <w:szCs w:val="24"/>
        </w:rPr>
      </w:pPr>
      <w:r w:rsidRPr="000703DC">
        <w:rPr>
          <w:rFonts w:cstheme="minorHAnsi"/>
          <w:b/>
          <w:sz w:val="24"/>
          <w:szCs w:val="24"/>
        </w:rPr>
        <w:t xml:space="preserve">Art. </w:t>
      </w:r>
      <w:r w:rsidR="00317EEC" w:rsidRPr="000703DC">
        <w:rPr>
          <w:rFonts w:cstheme="minorHAnsi"/>
          <w:b/>
          <w:sz w:val="24"/>
          <w:szCs w:val="24"/>
        </w:rPr>
        <w:t>60</w:t>
      </w:r>
      <w:r w:rsidRPr="000703DC">
        <w:rPr>
          <w:rFonts w:cstheme="minorHAnsi"/>
          <w:b/>
          <w:sz w:val="24"/>
          <w:szCs w:val="24"/>
        </w:rPr>
        <w:t xml:space="preserve"> -</w:t>
      </w:r>
      <w:r w:rsidRPr="000703DC">
        <w:rPr>
          <w:rFonts w:cstheme="minorHAnsi"/>
          <w:sz w:val="24"/>
          <w:szCs w:val="24"/>
        </w:rPr>
        <w:t xml:space="preserve"> Os cemitérios públicos serão fiscalizados pelo Poder Executivo Municipal, por intermédio d</w:t>
      </w:r>
      <w:r w:rsidR="004471A9" w:rsidRPr="000703DC">
        <w:rPr>
          <w:rFonts w:cstheme="minorHAnsi"/>
          <w:sz w:val="24"/>
          <w:szCs w:val="24"/>
        </w:rPr>
        <w:t>o Departamento Municipal de Obras</w:t>
      </w:r>
      <w:r w:rsidRPr="000703DC">
        <w:rPr>
          <w:rFonts w:cstheme="minorHAnsi"/>
          <w:sz w:val="24"/>
          <w:szCs w:val="24"/>
        </w:rPr>
        <w:t xml:space="preserve">. </w:t>
      </w:r>
    </w:p>
    <w:p w14:paraId="7409B4EB" w14:textId="77777777" w:rsidR="00F76596" w:rsidRPr="000703DC" w:rsidRDefault="00F76596" w:rsidP="000E6196">
      <w:pPr>
        <w:jc w:val="both"/>
        <w:rPr>
          <w:rFonts w:cstheme="minorHAnsi"/>
          <w:sz w:val="24"/>
          <w:szCs w:val="24"/>
        </w:rPr>
      </w:pPr>
    </w:p>
    <w:p w14:paraId="3D5E2CA0" w14:textId="3801CB31" w:rsidR="00C1076C" w:rsidRPr="000703DC" w:rsidRDefault="00C1076C"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Art. 6</w:t>
      </w:r>
      <w:r w:rsidR="00317EEC" w:rsidRPr="000703DC">
        <w:rPr>
          <w:rFonts w:eastAsia="Times New Roman" w:cstheme="minorHAnsi"/>
          <w:b/>
          <w:bCs/>
          <w:color w:val="000000"/>
          <w:sz w:val="24"/>
          <w:szCs w:val="24"/>
          <w:lang w:eastAsia="pt-BR"/>
        </w:rPr>
        <w:t>1</w:t>
      </w:r>
      <w:r w:rsidRPr="000703DC">
        <w:rPr>
          <w:rFonts w:eastAsia="Times New Roman" w:cstheme="minorHAnsi"/>
          <w:b/>
          <w:bCs/>
          <w:color w:val="000000"/>
          <w:sz w:val="24"/>
          <w:szCs w:val="24"/>
          <w:lang w:eastAsia="pt-BR"/>
        </w:rPr>
        <w:t xml:space="preserve"> -</w:t>
      </w:r>
      <w:r w:rsidRPr="000703DC">
        <w:rPr>
          <w:rFonts w:eastAsia="Times New Roman" w:cstheme="minorHAnsi"/>
          <w:color w:val="000000"/>
          <w:sz w:val="24"/>
          <w:szCs w:val="24"/>
          <w:lang w:eastAsia="pt-BR"/>
        </w:rPr>
        <w:t xml:space="preserve"> Deverá o Poder Público Municipal construir, dentro dos limites do espaço público destinado ao cemitério um ossuário, este, com a finalidade de se proceder às transferências de restos mortais de sepulturas ou jazidos, no caso de necessidades e demandas que venham ocorrer por força da presente lei</w:t>
      </w:r>
      <w:r w:rsidR="000D3146" w:rsidRPr="000703DC">
        <w:rPr>
          <w:rFonts w:eastAsia="Times New Roman" w:cstheme="minorHAnsi"/>
          <w:color w:val="000000"/>
          <w:sz w:val="24"/>
          <w:szCs w:val="24"/>
          <w:lang w:eastAsia="pt-BR"/>
        </w:rPr>
        <w:t xml:space="preserve"> e outros dispositivos legais</w:t>
      </w:r>
      <w:r w:rsidRPr="000703DC">
        <w:rPr>
          <w:rFonts w:eastAsia="Times New Roman" w:cstheme="minorHAnsi"/>
          <w:color w:val="000000"/>
          <w:sz w:val="24"/>
          <w:szCs w:val="24"/>
          <w:lang w:eastAsia="pt-BR"/>
        </w:rPr>
        <w:t>.</w:t>
      </w:r>
    </w:p>
    <w:p w14:paraId="60E2DD26" w14:textId="77777777" w:rsidR="00C1076C" w:rsidRPr="000703DC" w:rsidRDefault="00C1076C" w:rsidP="000E6196">
      <w:pPr>
        <w:shd w:val="clear" w:color="auto" w:fill="FFFFFF"/>
        <w:spacing w:after="0" w:line="240" w:lineRule="auto"/>
        <w:jc w:val="both"/>
        <w:rPr>
          <w:rFonts w:eastAsia="Times New Roman" w:cstheme="minorHAnsi"/>
          <w:color w:val="000000"/>
          <w:sz w:val="24"/>
          <w:szCs w:val="24"/>
          <w:lang w:eastAsia="pt-BR"/>
        </w:rPr>
      </w:pPr>
    </w:p>
    <w:p w14:paraId="470E07EA" w14:textId="56F9822A" w:rsidR="00823EEB" w:rsidRPr="000703DC" w:rsidRDefault="00823EEB" w:rsidP="000E6196">
      <w:pPr>
        <w:shd w:val="clear" w:color="auto" w:fill="FFFFFF"/>
        <w:spacing w:after="0" w:line="240" w:lineRule="auto"/>
        <w:jc w:val="both"/>
        <w:rPr>
          <w:rFonts w:eastAsia="Times New Roman" w:cstheme="minorHAnsi"/>
          <w:color w:val="000000"/>
          <w:sz w:val="24"/>
          <w:szCs w:val="24"/>
          <w:lang w:eastAsia="pt-BR"/>
        </w:rPr>
      </w:pPr>
      <w:r w:rsidRPr="000703DC">
        <w:rPr>
          <w:rFonts w:eastAsia="Times New Roman" w:cstheme="minorHAnsi"/>
          <w:b/>
          <w:bCs/>
          <w:color w:val="000000"/>
          <w:sz w:val="24"/>
          <w:szCs w:val="24"/>
          <w:lang w:eastAsia="pt-BR"/>
        </w:rPr>
        <w:t>Art. 6</w:t>
      </w:r>
      <w:r w:rsidR="0049090B" w:rsidRPr="000703DC">
        <w:rPr>
          <w:rFonts w:eastAsia="Times New Roman" w:cstheme="minorHAnsi"/>
          <w:b/>
          <w:bCs/>
          <w:color w:val="000000"/>
          <w:sz w:val="24"/>
          <w:szCs w:val="24"/>
          <w:lang w:eastAsia="pt-BR"/>
        </w:rPr>
        <w:t>2</w:t>
      </w:r>
      <w:r w:rsidR="00317EEC" w:rsidRPr="000703DC">
        <w:rPr>
          <w:rFonts w:eastAsia="Times New Roman" w:cstheme="minorHAnsi"/>
          <w:b/>
          <w:bCs/>
          <w:color w:val="000000"/>
          <w:sz w:val="24"/>
          <w:szCs w:val="24"/>
          <w:lang w:eastAsia="pt-BR"/>
        </w:rPr>
        <w:t xml:space="preserve"> </w:t>
      </w:r>
      <w:r w:rsidR="00BA790F" w:rsidRPr="000703DC">
        <w:rPr>
          <w:rFonts w:eastAsia="Times New Roman" w:cstheme="minorHAnsi"/>
          <w:b/>
          <w:bCs/>
          <w:color w:val="000000"/>
          <w:sz w:val="24"/>
          <w:szCs w:val="24"/>
          <w:lang w:eastAsia="pt-BR"/>
        </w:rPr>
        <w:t>–</w:t>
      </w:r>
      <w:r w:rsidRPr="000703DC">
        <w:rPr>
          <w:rFonts w:eastAsia="Times New Roman" w:cstheme="minorHAnsi"/>
          <w:color w:val="000000"/>
          <w:sz w:val="24"/>
          <w:szCs w:val="24"/>
          <w:lang w:eastAsia="pt-BR"/>
        </w:rPr>
        <w:t xml:space="preserve"> </w:t>
      </w:r>
      <w:r w:rsidR="00FB2B0C" w:rsidRPr="000703DC">
        <w:rPr>
          <w:rFonts w:eastAsia="Times New Roman" w:cstheme="minorHAnsi"/>
          <w:color w:val="000000"/>
          <w:sz w:val="24"/>
          <w:szCs w:val="24"/>
          <w:lang w:eastAsia="pt-BR"/>
        </w:rPr>
        <w:t xml:space="preserve">Ao </w:t>
      </w:r>
      <w:r w:rsidR="00B20D0C" w:rsidRPr="000703DC">
        <w:rPr>
          <w:rFonts w:eastAsia="Times New Roman" w:cstheme="minorHAnsi"/>
          <w:color w:val="000000"/>
          <w:sz w:val="24"/>
          <w:szCs w:val="24"/>
          <w:lang w:eastAsia="pt-BR"/>
        </w:rPr>
        <w:t>Poder Executivo</w:t>
      </w:r>
      <w:r w:rsidR="00142E42" w:rsidRPr="000703DC">
        <w:rPr>
          <w:rFonts w:eastAsia="Times New Roman" w:cstheme="minorHAnsi"/>
          <w:color w:val="000000"/>
          <w:sz w:val="24"/>
          <w:szCs w:val="24"/>
          <w:lang w:eastAsia="pt-BR"/>
        </w:rPr>
        <w:t xml:space="preserve"> Municipal</w:t>
      </w:r>
      <w:r w:rsidR="006663BB" w:rsidRPr="000703DC">
        <w:rPr>
          <w:rFonts w:eastAsia="Times New Roman" w:cstheme="minorHAnsi"/>
          <w:color w:val="000000"/>
          <w:sz w:val="24"/>
          <w:szCs w:val="24"/>
          <w:lang w:eastAsia="pt-BR"/>
        </w:rPr>
        <w:t xml:space="preserve"> fica autorizado </w:t>
      </w:r>
      <w:r w:rsidR="00142E42" w:rsidRPr="000703DC">
        <w:rPr>
          <w:rFonts w:eastAsia="Times New Roman" w:cstheme="minorHAnsi"/>
          <w:color w:val="000000"/>
          <w:sz w:val="24"/>
          <w:szCs w:val="24"/>
          <w:lang w:eastAsia="pt-BR"/>
        </w:rPr>
        <w:t xml:space="preserve">terceirizar os cemitérios públicos do </w:t>
      </w:r>
      <w:r w:rsidR="003F38EB" w:rsidRPr="000703DC">
        <w:rPr>
          <w:rFonts w:eastAsia="Times New Roman" w:cstheme="minorHAnsi"/>
          <w:color w:val="000000"/>
          <w:sz w:val="24"/>
          <w:szCs w:val="24"/>
          <w:lang w:eastAsia="pt-BR"/>
        </w:rPr>
        <w:t>Município</w:t>
      </w:r>
      <w:r w:rsidR="00142E42" w:rsidRPr="000703DC">
        <w:rPr>
          <w:rFonts w:eastAsia="Times New Roman" w:cstheme="minorHAnsi"/>
          <w:color w:val="000000"/>
          <w:sz w:val="24"/>
          <w:szCs w:val="24"/>
          <w:lang w:eastAsia="pt-BR"/>
        </w:rPr>
        <w:t xml:space="preserve">, bem como todos os serviços </w:t>
      </w:r>
      <w:r w:rsidR="000C607C" w:rsidRPr="000703DC">
        <w:rPr>
          <w:rFonts w:eastAsia="Times New Roman" w:cstheme="minorHAnsi"/>
          <w:color w:val="000000"/>
          <w:sz w:val="24"/>
          <w:szCs w:val="24"/>
          <w:lang w:eastAsia="pt-BR"/>
        </w:rPr>
        <w:t xml:space="preserve">funerários </w:t>
      </w:r>
      <w:r w:rsidR="00142E42" w:rsidRPr="000703DC">
        <w:rPr>
          <w:rFonts w:eastAsia="Times New Roman" w:cstheme="minorHAnsi"/>
          <w:color w:val="000000"/>
          <w:sz w:val="24"/>
          <w:szCs w:val="24"/>
          <w:lang w:eastAsia="pt-BR"/>
        </w:rPr>
        <w:t>inerentes</w:t>
      </w:r>
      <w:r w:rsidR="000C607C" w:rsidRPr="000703DC">
        <w:rPr>
          <w:rFonts w:eastAsia="Times New Roman" w:cstheme="minorHAnsi"/>
          <w:color w:val="000000"/>
          <w:sz w:val="24"/>
          <w:szCs w:val="24"/>
          <w:lang w:eastAsia="pt-BR"/>
        </w:rPr>
        <w:t xml:space="preserve"> a esta atividade, </w:t>
      </w:r>
      <w:r w:rsidR="00357121" w:rsidRPr="000703DC">
        <w:rPr>
          <w:rFonts w:eastAsia="Times New Roman" w:cstheme="minorHAnsi"/>
          <w:color w:val="000000"/>
          <w:sz w:val="24"/>
          <w:szCs w:val="24"/>
          <w:lang w:eastAsia="pt-BR"/>
        </w:rPr>
        <w:t xml:space="preserve">respeitando-se </w:t>
      </w:r>
      <w:r w:rsidR="00357121" w:rsidRPr="000703DC">
        <w:rPr>
          <w:rFonts w:eastAsia="Times New Roman" w:cstheme="minorHAnsi"/>
          <w:color w:val="000000"/>
          <w:sz w:val="24"/>
          <w:szCs w:val="24"/>
          <w:lang w:eastAsia="pt-BR"/>
        </w:rPr>
        <w:lastRenderedPageBreak/>
        <w:t xml:space="preserve">em todas as hipóteses </w:t>
      </w:r>
      <w:r w:rsidR="00F811A8" w:rsidRPr="000703DC">
        <w:rPr>
          <w:rFonts w:eastAsia="Times New Roman" w:cstheme="minorHAnsi"/>
          <w:color w:val="000000"/>
          <w:sz w:val="24"/>
          <w:szCs w:val="24"/>
          <w:lang w:eastAsia="pt-BR"/>
        </w:rPr>
        <w:t>as disposições legais aplicáveis à mesma, bem como os princípios norteadores da gestão pública.</w:t>
      </w:r>
      <w:r w:rsidR="00142E42" w:rsidRPr="000703DC">
        <w:rPr>
          <w:rFonts w:eastAsia="Times New Roman" w:cstheme="minorHAnsi"/>
          <w:color w:val="000000"/>
          <w:sz w:val="24"/>
          <w:szCs w:val="24"/>
          <w:lang w:eastAsia="pt-BR"/>
        </w:rPr>
        <w:t xml:space="preserve"> </w:t>
      </w:r>
    </w:p>
    <w:p w14:paraId="45F77225" w14:textId="77777777" w:rsidR="00DB382B" w:rsidRPr="000703DC" w:rsidRDefault="00DB382B" w:rsidP="000E6196">
      <w:pPr>
        <w:jc w:val="both"/>
        <w:rPr>
          <w:rFonts w:cstheme="minorHAnsi"/>
          <w:sz w:val="24"/>
          <w:szCs w:val="24"/>
        </w:rPr>
      </w:pPr>
    </w:p>
    <w:p w14:paraId="2FAF3EA9" w14:textId="458681C1" w:rsidR="00C6361F" w:rsidRPr="000703DC" w:rsidRDefault="00FE266C" w:rsidP="000E6196">
      <w:pPr>
        <w:jc w:val="both"/>
        <w:rPr>
          <w:rFonts w:cstheme="minorHAnsi"/>
          <w:b/>
          <w:bCs/>
          <w:sz w:val="24"/>
          <w:szCs w:val="24"/>
        </w:rPr>
      </w:pPr>
      <w:r w:rsidRPr="000703DC">
        <w:rPr>
          <w:rFonts w:cstheme="minorHAnsi"/>
          <w:b/>
          <w:bCs/>
          <w:sz w:val="24"/>
          <w:szCs w:val="24"/>
        </w:rPr>
        <w:t>Art. 6</w:t>
      </w:r>
      <w:r w:rsidR="0049090B" w:rsidRPr="000703DC">
        <w:rPr>
          <w:rFonts w:cstheme="minorHAnsi"/>
          <w:b/>
          <w:bCs/>
          <w:sz w:val="24"/>
          <w:szCs w:val="24"/>
        </w:rPr>
        <w:t>3</w:t>
      </w:r>
      <w:r w:rsidRPr="000703DC">
        <w:rPr>
          <w:rFonts w:cstheme="minorHAnsi"/>
          <w:b/>
          <w:bCs/>
          <w:sz w:val="24"/>
          <w:szCs w:val="24"/>
        </w:rPr>
        <w:t xml:space="preserve"> </w:t>
      </w:r>
      <w:r w:rsidR="00C6361F" w:rsidRPr="000703DC">
        <w:rPr>
          <w:rFonts w:cstheme="minorHAnsi"/>
          <w:b/>
          <w:bCs/>
          <w:sz w:val="24"/>
          <w:szCs w:val="24"/>
        </w:rPr>
        <w:t>–</w:t>
      </w:r>
      <w:r w:rsidRPr="000703DC">
        <w:rPr>
          <w:rFonts w:cstheme="minorHAnsi"/>
          <w:sz w:val="24"/>
          <w:szCs w:val="24"/>
        </w:rPr>
        <w:t xml:space="preserve"> </w:t>
      </w:r>
      <w:r w:rsidR="00B11286" w:rsidRPr="000703DC">
        <w:rPr>
          <w:rFonts w:cstheme="minorHAnsi"/>
          <w:sz w:val="24"/>
          <w:szCs w:val="24"/>
        </w:rPr>
        <w:t xml:space="preserve">Na </w:t>
      </w:r>
      <w:r w:rsidR="00C6361F" w:rsidRPr="000703DC">
        <w:rPr>
          <w:rFonts w:cstheme="minorHAnsi"/>
          <w:sz w:val="24"/>
          <w:szCs w:val="24"/>
        </w:rPr>
        <w:t>fixação d</w:t>
      </w:r>
      <w:r w:rsidR="00B11286" w:rsidRPr="000703DC">
        <w:rPr>
          <w:rFonts w:cstheme="minorHAnsi"/>
          <w:sz w:val="24"/>
          <w:szCs w:val="24"/>
        </w:rPr>
        <w:t>as</w:t>
      </w:r>
      <w:r w:rsidR="00C6361F" w:rsidRPr="000703DC">
        <w:rPr>
          <w:rFonts w:cstheme="minorHAnsi"/>
          <w:sz w:val="24"/>
          <w:szCs w:val="24"/>
        </w:rPr>
        <w:t xml:space="preserve"> tarifas a serem aplicadas </w:t>
      </w:r>
      <w:r w:rsidR="00C41295" w:rsidRPr="000703DC">
        <w:rPr>
          <w:rFonts w:cstheme="minorHAnsi"/>
          <w:sz w:val="24"/>
          <w:szCs w:val="24"/>
        </w:rPr>
        <w:t xml:space="preserve">por força da presente lei, </w:t>
      </w:r>
      <w:r w:rsidR="00206970" w:rsidRPr="000703DC">
        <w:rPr>
          <w:rFonts w:cstheme="minorHAnsi"/>
          <w:sz w:val="24"/>
          <w:szCs w:val="24"/>
        </w:rPr>
        <w:t xml:space="preserve">estipula-se o preço mínimo a ser praticado para os fins de </w:t>
      </w:r>
      <w:r w:rsidR="00BB7169" w:rsidRPr="000703DC">
        <w:rPr>
          <w:rFonts w:cstheme="minorHAnsi"/>
          <w:sz w:val="24"/>
          <w:szCs w:val="24"/>
        </w:rPr>
        <w:t xml:space="preserve">deferimento de concessão de </w:t>
      </w:r>
      <w:r w:rsidR="00B001F4" w:rsidRPr="000703DC">
        <w:rPr>
          <w:rFonts w:cstheme="minorHAnsi"/>
          <w:sz w:val="24"/>
          <w:szCs w:val="24"/>
        </w:rPr>
        <w:t xml:space="preserve">direito de </w:t>
      </w:r>
      <w:r w:rsidR="00BB7169" w:rsidRPr="000703DC">
        <w:rPr>
          <w:rFonts w:cstheme="minorHAnsi"/>
          <w:sz w:val="24"/>
          <w:szCs w:val="24"/>
        </w:rPr>
        <w:t>uso</w:t>
      </w:r>
      <w:r w:rsidR="002A1E15" w:rsidRPr="000703DC">
        <w:rPr>
          <w:rFonts w:cstheme="minorHAnsi"/>
          <w:sz w:val="24"/>
          <w:szCs w:val="24"/>
        </w:rPr>
        <w:t xml:space="preserve"> de </w:t>
      </w:r>
      <w:r w:rsidR="001A5C3F" w:rsidRPr="000703DC">
        <w:rPr>
          <w:rFonts w:cstheme="minorHAnsi"/>
          <w:sz w:val="24"/>
          <w:szCs w:val="24"/>
        </w:rPr>
        <w:t xml:space="preserve">espaço em edificações e </w:t>
      </w:r>
      <w:r w:rsidR="002A1E15" w:rsidRPr="000703DC">
        <w:rPr>
          <w:rFonts w:cstheme="minorHAnsi"/>
          <w:sz w:val="24"/>
          <w:szCs w:val="24"/>
        </w:rPr>
        <w:t>terrenos</w:t>
      </w:r>
      <w:r w:rsidR="0029484B" w:rsidRPr="000703DC">
        <w:rPr>
          <w:rFonts w:cstheme="minorHAnsi"/>
          <w:sz w:val="24"/>
          <w:szCs w:val="24"/>
        </w:rPr>
        <w:t xml:space="preserve"> </w:t>
      </w:r>
      <w:r w:rsidR="00594708" w:rsidRPr="000703DC">
        <w:rPr>
          <w:rFonts w:cstheme="minorHAnsi"/>
          <w:sz w:val="24"/>
          <w:szCs w:val="24"/>
        </w:rPr>
        <w:t>em cemitérios.</w:t>
      </w:r>
      <w:r w:rsidR="002A1E15" w:rsidRPr="000703DC">
        <w:rPr>
          <w:rFonts w:cstheme="minorHAnsi"/>
          <w:sz w:val="24"/>
          <w:szCs w:val="24"/>
        </w:rPr>
        <w:t xml:space="preserve"> </w:t>
      </w:r>
      <w:r w:rsidR="00BB7169" w:rsidRPr="000703DC">
        <w:rPr>
          <w:rFonts w:cstheme="minorHAnsi"/>
          <w:sz w:val="24"/>
          <w:szCs w:val="24"/>
        </w:rPr>
        <w:t>.</w:t>
      </w:r>
      <w:r w:rsidR="00206970" w:rsidRPr="000703DC">
        <w:rPr>
          <w:rFonts w:cstheme="minorHAnsi"/>
          <w:b/>
          <w:bCs/>
          <w:sz w:val="24"/>
          <w:szCs w:val="24"/>
        </w:rPr>
        <w:t xml:space="preserve"> </w:t>
      </w:r>
    </w:p>
    <w:p w14:paraId="0348B641" w14:textId="542E0A07" w:rsidR="008F4C1B" w:rsidRPr="000703DC" w:rsidRDefault="00AA30DA" w:rsidP="000E6196">
      <w:pPr>
        <w:jc w:val="both"/>
        <w:rPr>
          <w:rFonts w:cstheme="minorHAnsi"/>
          <w:sz w:val="24"/>
          <w:szCs w:val="24"/>
        </w:rPr>
      </w:pPr>
      <w:r w:rsidRPr="000703DC">
        <w:rPr>
          <w:rFonts w:cstheme="minorHAnsi"/>
          <w:b/>
          <w:bCs/>
          <w:sz w:val="24"/>
          <w:szCs w:val="24"/>
        </w:rPr>
        <w:t>Art. 6</w:t>
      </w:r>
      <w:r w:rsidR="0049090B" w:rsidRPr="000703DC">
        <w:rPr>
          <w:rFonts w:cstheme="minorHAnsi"/>
          <w:b/>
          <w:bCs/>
          <w:sz w:val="24"/>
          <w:szCs w:val="24"/>
        </w:rPr>
        <w:t>4</w:t>
      </w:r>
      <w:r w:rsidR="00317EEC" w:rsidRPr="000703DC">
        <w:rPr>
          <w:rFonts w:cstheme="minorHAnsi"/>
          <w:b/>
          <w:bCs/>
          <w:sz w:val="24"/>
          <w:szCs w:val="24"/>
        </w:rPr>
        <w:t xml:space="preserve"> </w:t>
      </w:r>
      <w:r w:rsidRPr="000703DC">
        <w:rPr>
          <w:rFonts w:cstheme="minorHAnsi"/>
          <w:b/>
          <w:bCs/>
          <w:sz w:val="24"/>
          <w:szCs w:val="24"/>
        </w:rPr>
        <w:t xml:space="preserve">- </w:t>
      </w:r>
      <w:r w:rsidR="00FE266C" w:rsidRPr="000703DC">
        <w:rPr>
          <w:rFonts w:cstheme="minorHAnsi"/>
          <w:sz w:val="24"/>
          <w:szCs w:val="24"/>
        </w:rPr>
        <w:t xml:space="preserve">Fica o Poder Executivo autorizado a regulamentar a presente Lei no que for pertinente e </w:t>
      </w:r>
      <w:r w:rsidR="00AD1067" w:rsidRPr="000703DC">
        <w:rPr>
          <w:rFonts w:cstheme="minorHAnsi"/>
          <w:sz w:val="24"/>
          <w:szCs w:val="24"/>
        </w:rPr>
        <w:t>necessário</w:t>
      </w:r>
      <w:r w:rsidR="00FE266C" w:rsidRPr="000703DC">
        <w:rPr>
          <w:rFonts w:cstheme="minorHAnsi"/>
          <w:sz w:val="24"/>
          <w:szCs w:val="24"/>
        </w:rPr>
        <w:t xml:space="preserve">. </w:t>
      </w:r>
    </w:p>
    <w:p w14:paraId="17848281" w14:textId="1A5D6614" w:rsidR="008F4C1B" w:rsidRPr="000703DC" w:rsidRDefault="00FE266C" w:rsidP="000E6196">
      <w:pPr>
        <w:jc w:val="both"/>
        <w:rPr>
          <w:rFonts w:cstheme="minorHAnsi"/>
          <w:sz w:val="24"/>
          <w:szCs w:val="24"/>
        </w:rPr>
      </w:pPr>
      <w:r w:rsidRPr="000703DC">
        <w:rPr>
          <w:rFonts w:cstheme="minorHAnsi"/>
          <w:b/>
          <w:bCs/>
          <w:sz w:val="24"/>
          <w:szCs w:val="24"/>
        </w:rPr>
        <w:t>Art. 6</w:t>
      </w:r>
      <w:r w:rsidR="0049090B" w:rsidRPr="000703DC">
        <w:rPr>
          <w:rFonts w:cstheme="minorHAnsi"/>
          <w:b/>
          <w:bCs/>
          <w:sz w:val="24"/>
          <w:szCs w:val="24"/>
        </w:rPr>
        <w:t>5</w:t>
      </w:r>
      <w:r w:rsidRPr="000703DC">
        <w:rPr>
          <w:rFonts w:cstheme="minorHAnsi"/>
          <w:b/>
          <w:bCs/>
          <w:sz w:val="24"/>
          <w:szCs w:val="24"/>
        </w:rPr>
        <w:t xml:space="preserve"> -</w:t>
      </w:r>
      <w:r w:rsidRPr="000703DC">
        <w:rPr>
          <w:rFonts w:cstheme="minorHAnsi"/>
          <w:sz w:val="24"/>
          <w:szCs w:val="24"/>
        </w:rPr>
        <w:t xml:space="preserve"> Esta Lei entra em vigor na data de sua publicação. </w:t>
      </w:r>
    </w:p>
    <w:p w14:paraId="0D2F8E1E" w14:textId="77777777" w:rsidR="00AD1067" w:rsidRPr="000703DC" w:rsidRDefault="00AD1067" w:rsidP="000E6196">
      <w:pPr>
        <w:jc w:val="both"/>
        <w:rPr>
          <w:rFonts w:cstheme="minorHAnsi"/>
          <w:sz w:val="24"/>
          <w:szCs w:val="24"/>
        </w:rPr>
      </w:pPr>
    </w:p>
    <w:p w14:paraId="518F4CC1" w14:textId="479458EE" w:rsidR="008F4C1B" w:rsidRPr="000703DC" w:rsidRDefault="00FE266C" w:rsidP="000703DC">
      <w:pPr>
        <w:jc w:val="center"/>
        <w:rPr>
          <w:rFonts w:cstheme="minorHAnsi"/>
          <w:b/>
          <w:bCs/>
          <w:sz w:val="24"/>
          <w:szCs w:val="24"/>
        </w:rPr>
      </w:pPr>
      <w:r w:rsidRPr="000703DC">
        <w:rPr>
          <w:rFonts w:cstheme="minorHAnsi"/>
          <w:b/>
          <w:bCs/>
          <w:sz w:val="24"/>
          <w:szCs w:val="24"/>
        </w:rPr>
        <w:t xml:space="preserve">GABINETE DO PREFEITO MUNICIPAL DE </w:t>
      </w:r>
      <w:r w:rsidR="008F4C1B" w:rsidRPr="000703DC">
        <w:rPr>
          <w:rFonts w:cstheme="minorHAnsi"/>
          <w:b/>
          <w:bCs/>
          <w:sz w:val="24"/>
          <w:szCs w:val="24"/>
        </w:rPr>
        <w:t>ALTO RIO DOCE/MG</w:t>
      </w:r>
      <w:r w:rsidR="000703DC" w:rsidRPr="000703DC">
        <w:rPr>
          <w:rFonts w:cstheme="minorHAnsi"/>
          <w:b/>
          <w:bCs/>
          <w:sz w:val="24"/>
          <w:szCs w:val="24"/>
        </w:rPr>
        <w:t xml:space="preserve"> EM 22 </w:t>
      </w:r>
      <w:r w:rsidR="008F4C1B" w:rsidRPr="000703DC">
        <w:rPr>
          <w:rFonts w:cstheme="minorHAnsi"/>
          <w:b/>
          <w:bCs/>
          <w:sz w:val="24"/>
          <w:szCs w:val="24"/>
        </w:rPr>
        <w:t xml:space="preserve">DE </w:t>
      </w:r>
      <w:r w:rsidR="000703DC" w:rsidRPr="000703DC">
        <w:rPr>
          <w:rFonts w:cstheme="minorHAnsi"/>
          <w:b/>
          <w:bCs/>
          <w:sz w:val="24"/>
          <w:szCs w:val="24"/>
        </w:rPr>
        <w:t xml:space="preserve">OUTUBRO </w:t>
      </w:r>
      <w:r w:rsidR="008F4C1B" w:rsidRPr="000703DC">
        <w:rPr>
          <w:rFonts w:cstheme="minorHAnsi"/>
          <w:b/>
          <w:bCs/>
          <w:sz w:val="24"/>
          <w:szCs w:val="24"/>
        </w:rPr>
        <w:t>DE 2021</w:t>
      </w:r>
      <w:r w:rsidRPr="000703DC">
        <w:rPr>
          <w:rFonts w:cstheme="minorHAnsi"/>
          <w:b/>
          <w:bCs/>
          <w:sz w:val="24"/>
          <w:szCs w:val="24"/>
        </w:rPr>
        <w:t>.</w:t>
      </w:r>
    </w:p>
    <w:p w14:paraId="01807A4F" w14:textId="77777777" w:rsidR="008F4C1B" w:rsidRPr="000703DC" w:rsidRDefault="008F4C1B" w:rsidP="003E5164">
      <w:pPr>
        <w:jc w:val="center"/>
        <w:rPr>
          <w:rFonts w:cstheme="minorHAnsi"/>
          <w:b/>
          <w:bCs/>
          <w:sz w:val="24"/>
          <w:szCs w:val="24"/>
        </w:rPr>
      </w:pPr>
    </w:p>
    <w:p w14:paraId="38E0D548" w14:textId="77777777" w:rsidR="008F4C1B" w:rsidRPr="000703DC" w:rsidRDefault="008F4C1B" w:rsidP="003E5164">
      <w:pPr>
        <w:jc w:val="center"/>
        <w:rPr>
          <w:rFonts w:cstheme="minorHAnsi"/>
          <w:b/>
          <w:bCs/>
          <w:sz w:val="24"/>
          <w:szCs w:val="24"/>
        </w:rPr>
      </w:pPr>
      <w:r w:rsidRPr="000703DC">
        <w:rPr>
          <w:rFonts w:cstheme="minorHAnsi"/>
          <w:b/>
          <w:bCs/>
          <w:sz w:val="24"/>
          <w:szCs w:val="24"/>
        </w:rPr>
        <w:t>VICTOR DE PAIVA LOPES</w:t>
      </w:r>
    </w:p>
    <w:p w14:paraId="246307EC" w14:textId="396B2E60" w:rsidR="00133E90" w:rsidRPr="000703DC" w:rsidRDefault="00FE266C" w:rsidP="003E5164">
      <w:pPr>
        <w:jc w:val="center"/>
        <w:rPr>
          <w:rFonts w:cstheme="minorHAnsi"/>
          <w:b/>
          <w:bCs/>
          <w:sz w:val="24"/>
          <w:szCs w:val="24"/>
        </w:rPr>
      </w:pPr>
      <w:r w:rsidRPr="000703DC">
        <w:rPr>
          <w:rFonts w:cstheme="minorHAnsi"/>
          <w:b/>
          <w:bCs/>
          <w:sz w:val="24"/>
          <w:szCs w:val="24"/>
        </w:rPr>
        <w:t>Prefeito Municipal</w:t>
      </w:r>
    </w:p>
    <w:p w14:paraId="0633A2BC" w14:textId="77777777" w:rsidR="00133E90" w:rsidRPr="000703DC" w:rsidRDefault="00133E90" w:rsidP="003E5164">
      <w:pPr>
        <w:jc w:val="center"/>
        <w:rPr>
          <w:rFonts w:cstheme="minorHAnsi"/>
          <w:b/>
          <w:bCs/>
          <w:sz w:val="24"/>
          <w:szCs w:val="24"/>
        </w:rPr>
      </w:pPr>
    </w:p>
    <w:p w14:paraId="05F6AA0B" w14:textId="77777777" w:rsidR="00133E90" w:rsidRPr="000703DC" w:rsidRDefault="00133E90" w:rsidP="000E6196">
      <w:pPr>
        <w:jc w:val="both"/>
        <w:rPr>
          <w:rFonts w:cstheme="minorHAnsi"/>
          <w:sz w:val="24"/>
          <w:szCs w:val="24"/>
        </w:rPr>
      </w:pPr>
    </w:p>
    <w:p w14:paraId="62E60DC2" w14:textId="77777777" w:rsidR="00133E90" w:rsidRPr="000703DC" w:rsidRDefault="00133E90" w:rsidP="000E6196">
      <w:pPr>
        <w:jc w:val="both"/>
        <w:rPr>
          <w:rFonts w:cstheme="minorHAnsi"/>
          <w:sz w:val="24"/>
          <w:szCs w:val="24"/>
        </w:rPr>
      </w:pPr>
    </w:p>
    <w:p w14:paraId="2EAABA4C" w14:textId="77777777" w:rsidR="00133E90" w:rsidRPr="000703DC" w:rsidRDefault="00133E90" w:rsidP="000E6196">
      <w:pPr>
        <w:jc w:val="both"/>
        <w:rPr>
          <w:rFonts w:cstheme="minorHAnsi"/>
          <w:sz w:val="24"/>
          <w:szCs w:val="24"/>
        </w:rPr>
      </w:pPr>
    </w:p>
    <w:p w14:paraId="66B9C1E2" w14:textId="77777777" w:rsidR="00133E90" w:rsidRPr="000703DC" w:rsidRDefault="00133E90" w:rsidP="000E6196">
      <w:pPr>
        <w:jc w:val="both"/>
        <w:rPr>
          <w:rFonts w:cstheme="minorHAnsi"/>
          <w:sz w:val="24"/>
          <w:szCs w:val="24"/>
        </w:rPr>
      </w:pPr>
    </w:p>
    <w:p w14:paraId="7F4FF7DB" w14:textId="77777777" w:rsidR="00133E90" w:rsidRPr="000703DC" w:rsidRDefault="00133E90" w:rsidP="000E6196">
      <w:pPr>
        <w:jc w:val="both"/>
        <w:rPr>
          <w:rFonts w:cstheme="minorHAnsi"/>
          <w:sz w:val="24"/>
          <w:szCs w:val="24"/>
        </w:rPr>
      </w:pPr>
    </w:p>
    <w:p w14:paraId="39E476F5" w14:textId="77777777" w:rsidR="00133E90" w:rsidRPr="000703DC" w:rsidRDefault="00133E90" w:rsidP="000E6196">
      <w:pPr>
        <w:jc w:val="both"/>
        <w:rPr>
          <w:rFonts w:cstheme="minorHAnsi"/>
          <w:sz w:val="24"/>
          <w:szCs w:val="24"/>
        </w:rPr>
      </w:pPr>
    </w:p>
    <w:p w14:paraId="0CB46C26" w14:textId="77777777" w:rsidR="00133E90" w:rsidRPr="000703DC" w:rsidRDefault="00133E90" w:rsidP="000E6196">
      <w:pPr>
        <w:jc w:val="both"/>
        <w:rPr>
          <w:rFonts w:cstheme="minorHAnsi"/>
          <w:sz w:val="24"/>
          <w:szCs w:val="24"/>
        </w:rPr>
      </w:pPr>
    </w:p>
    <w:p w14:paraId="21247748" w14:textId="77777777" w:rsidR="000703DC" w:rsidRPr="000703DC" w:rsidRDefault="000703DC" w:rsidP="000E6196">
      <w:pPr>
        <w:jc w:val="both"/>
        <w:rPr>
          <w:rFonts w:cstheme="minorHAnsi"/>
          <w:sz w:val="24"/>
          <w:szCs w:val="24"/>
        </w:rPr>
      </w:pPr>
    </w:p>
    <w:p w14:paraId="0F00D050" w14:textId="77777777" w:rsidR="000703DC" w:rsidRPr="000703DC" w:rsidRDefault="000703DC" w:rsidP="000E6196">
      <w:pPr>
        <w:jc w:val="both"/>
        <w:rPr>
          <w:rFonts w:cstheme="minorHAnsi"/>
          <w:sz w:val="24"/>
          <w:szCs w:val="24"/>
        </w:rPr>
      </w:pPr>
    </w:p>
    <w:p w14:paraId="2D4447A8" w14:textId="77777777" w:rsidR="000703DC" w:rsidRPr="000703DC" w:rsidRDefault="000703DC" w:rsidP="000E6196">
      <w:pPr>
        <w:jc w:val="both"/>
        <w:rPr>
          <w:rFonts w:cstheme="minorHAnsi"/>
          <w:sz w:val="24"/>
          <w:szCs w:val="24"/>
        </w:rPr>
      </w:pPr>
    </w:p>
    <w:p w14:paraId="2F7DD385" w14:textId="77777777" w:rsidR="000703DC" w:rsidRPr="000703DC" w:rsidRDefault="000703DC" w:rsidP="000E6196">
      <w:pPr>
        <w:jc w:val="both"/>
        <w:rPr>
          <w:rFonts w:cstheme="minorHAnsi"/>
          <w:sz w:val="24"/>
          <w:szCs w:val="24"/>
        </w:rPr>
      </w:pPr>
    </w:p>
    <w:p w14:paraId="788B3FC4" w14:textId="4A16396E" w:rsidR="004A15BD" w:rsidRPr="000703DC" w:rsidRDefault="00FE266C" w:rsidP="000703DC">
      <w:pPr>
        <w:jc w:val="center"/>
        <w:rPr>
          <w:rFonts w:cstheme="minorHAnsi"/>
          <w:sz w:val="24"/>
          <w:szCs w:val="24"/>
        </w:rPr>
      </w:pPr>
      <w:bookmarkStart w:id="0" w:name="_GoBack"/>
      <w:r w:rsidRPr="000703DC">
        <w:rPr>
          <w:rFonts w:cstheme="minorHAnsi"/>
          <w:sz w:val="24"/>
          <w:szCs w:val="24"/>
        </w:rPr>
        <w:lastRenderedPageBreak/>
        <w:t>MENSAGEM JUSTIFICATIVA</w:t>
      </w:r>
      <w:r w:rsidR="000703DC" w:rsidRPr="000703DC">
        <w:rPr>
          <w:rFonts w:cstheme="minorHAnsi"/>
          <w:sz w:val="24"/>
          <w:szCs w:val="24"/>
        </w:rPr>
        <w:t xml:space="preserve"> AO PROJETO DE LEI MUNICIPAL Nº 30</w:t>
      </w:r>
      <w:r w:rsidR="004A15BD" w:rsidRPr="000703DC">
        <w:rPr>
          <w:rFonts w:cstheme="minorHAnsi"/>
          <w:sz w:val="24"/>
          <w:szCs w:val="24"/>
        </w:rPr>
        <w:t>/2021.</w:t>
      </w:r>
    </w:p>
    <w:bookmarkEnd w:id="0"/>
    <w:p w14:paraId="35A0B67B" w14:textId="77777777" w:rsidR="004A15BD" w:rsidRPr="000703DC" w:rsidRDefault="004A15BD" w:rsidP="003F7ECB">
      <w:pPr>
        <w:jc w:val="both"/>
        <w:rPr>
          <w:rFonts w:cstheme="minorHAnsi"/>
          <w:sz w:val="24"/>
          <w:szCs w:val="24"/>
        </w:rPr>
      </w:pPr>
    </w:p>
    <w:p w14:paraId="117074A9" w14:textId="77777777" w:rsidR="00FF3C0C" w:rsidRPr="000703DC" w:rsidRDefault="00FE266C" w:rsidP="003F7ECB">
      <w:pPr>
        <w:jc w:val="both"/>
        <w:rPr>
          <w:rFonts w:cstheme="minorHAnsi"/>
          <w:sz w:val="24"/>
          <w:szCs w:val="24"/>
        </w:rPr>
      </w:pPr>
      <w:r w:rsidRPr="000703DC">
        <w:rPr>
          <w:rFonts w:cstheme="minorHAnsi"/>
          <w:sz w:val="24"/>
          <w:szCs w:val="24"/>
        </w:rPr>
        <w:t>Excelentíssim</w:t>
      </w:r>
      <w:r w:rsidR="00FF3C0C" w:rsidRPr="000703DC">
        <w:rPr>
          <w:rFonts w:cstheme="minorHAnsi"/>
          <w:sz w:val="24"/>
          <w:szCs w:val="24"/>
        </w:rPr>
        <w:t>o</w:t>
      </w:r>
      <w:r w:rsidRPr="000703DC">
        <w:rPr>
          <w:rFonts w:cstheme="minorHAnsi"/>
          <w:sz w:val="24"/>
          <w:szCs w:val="24"/>
        </w:rPr>
        <w:t xml:space="preserve"> Senhor Presidente, </w:t>
      </w:r>
    </w:p>
    <w:p w14:paraId="4D76DE7D" w14:textId="77777777" w:rsidR="00FF3C0C" w:rsidRPr="000703DC" w:rsidRDefault="00FE266C" w:rsidP="003F7ECB">
      <w:pPr>
        <w:jc w:val="both"/>
        <w:rPr>
          <w:rFonts w:cstheme="minorHAnsi"/>
          <w:sz w:val="24"/>
          <w:szCs w:val="24"/>
        </w:rPr>
      </w:pPr>
      <w:r w:rsidRPr="000703DC">
        <w:rPr>
          <w:rFonts w:cstheme="minorHAnsi"/>
          <w:sz w:val="24"/>
          <w:szCs w:val="24"/>
        </w:rPr>
        <w:t xml:space="preserve">Ilustríssimos Senhores Vereadores, </w:t>
      </w:r>
    </w:p>
    <w:p w14:paraId="76CE0E81" w14:textId="15D9C1A8" w:rsidR="00680734" w:rsidRPr="000703DC" w:rsidRDefault="00FE266C" w:rsidP="003F7ECB">
      <w:pPr>
        <w:jc w:val="both"/>
        <w:rPr>
          <w:rFonts w:cstheme="minorHAnsi"/>
          <w:sz w:val="24"/>
          <w:szCs w:val="24"/>
        </w:rPr>
      </w:pPr>
      <w:r w:rsidRPr="000703DC">
        <w:rPr>
          <w:rFonts w:cstheme="minorHAnsi"/>
          <w:sz w:val="24"/>
          <w:szCs w:val="24"/>
        </w:rPr>
        <w:t>É por meio da presente que desejamos justificar o protocolo</w:t>
      </w:r>
      <w:r w:rsidR="000703DC" w:rsidRPr="000703DC">
        <w:rPr>
          <w:rFonts w:cstheme="minorHAnsi"/>
          <w:sz w:val="24"/>
          <w:szCs w:val="24"/>
        </w:rPr>
        <w:t xml:space="preserve"> do Projeto de Lei Municipal nº 30</w:t>
      </w:r>
      <w:r w:rsidRPr="000703DC">
        <w:rPr>
          <w:rFonts w:cstheme="minorHAnsi"/>
          <w:sz w:val="24"/>
          <w:szCs w:val="24"/>
        </w:rPr>
        <w:t>/20</w:t>
      </w:r>
      <w:r w:rsidR="00680734" w:rsidRPr="000703DC">
        <w:rPr>
          <w:rFonts w:cstheme="minorHAnsi"/>
          <w:sz w:val="24"/>
          <w:szCs w:val="24"/>
        </w:rPr>
        <w:t>2</w:t>
      </w:r>
      <w:r w:rsidRPr="000703DC">
        <w:rPr>
          <w:rFonts w:cstheme="minorHAnsi"/>
          <w:sz w:val="24"/>
          <w:szCs w:val="24"/>
        </w:rPr>
        <w:t xml:space="preserve">1, </w:t>
      </w:r>
      <w:r w:rsidR="00680734" w:rsidRPr="000703DC">
        <w:rPr>
          <w:rFonts w:cstheme="minorHAnsi"/>
          <w:sz w:val="24"/>
          <w:szCs w:val="24"/>
        </w:rPr>
        <w:t xml:space="preserve">que </w:t>
      </w:r>
      <w:r w:rsidRPr="000703DC">
        <w:rPr>
          <w:rFonts w:cstheme="minorHAnsi"/>
          <w:sz w:val="24"/>
          <w:szCs w:val="24"/>
        </w:rPr>
        <w:t>tem o objetivo de instituir regramento</w:t>
      </w:r>
      <w:r w:rsidR="00EE4A57" w:rsidRPr="000703DC">
        <w:rPr>
          <w:rFonts w:cstheme="minorHAnsi"/>
          <w:sz w:val="24"/>
          <w:szCs w:val="24"/>
        </w:rPr>
        <w:t xml:space="preserve"> </w:t>
      </w:r>
      <w:r w:rsidR="008A12EC" w:rsidRPr="000703DC">
        <w:rPr>
          <w:rFonts w:cstheme="minorHAnsi"/>
          <w:sz w:val="24"/>
          <w:szCs w:val="24"/>
        </w:rPr>
        <w:t>mínimo</w:t>
      </w:r>
      <w:r w:rsidRPr="000703DC">
        <w:rPr>
          <w:rFonts w:cstheme="minorHAnsi"/>
          <w:sz w:val="24"/>
          <w:szCs w:val="24"/>
        </w:rPr>
        <w:t xml:space="preserve"> para a utilização do</w:t>
      </w:r>
      <w:r w:rsidR="00EE4A57" w:rsidRPr="000703DC">
        <w:rPr>
          <w:rFonts w:cstheme="minorHAnsi"/>
          <w:sz w:val="24"/>
          <w:szCs w:val="24"/>
        </w:rPr>
        <w:t>s</w:t>
      </w:r>
      <w:r w:rsidRPr="000703DC">
        <w:rPr>
          <w:rFonts w:cstheme="minorHAnsi"/>
          <w:sz w:val="24"/>
          <w:szCs w:val="24"/>
        </w:rPr>
        <w:t xml:space="preserve"> Cemitério</w:t>
      </w:r>
      <w:r w:rsidR="00EE4A57" w:rsidRPr="000703DC">
        <w:rPr>
          <w:rFonts w:cstheme="minorHAnsi"/>
          <w:sz w:val="24"/>
          <w:szCs w:val="24"/>
        </w:rPr>
        <w:t>s</w:t>
      </w:r>
      <w:r w:rsidRPr="000703DC">
        <w:rPr>
          <w:rFonts w:cstheme="minorHAnsi"/>
          <w:sz w:val="24"/>
          <w:szCs w:val="24"/>
        </w:rPr>
        <w:t xml:space="preserve"> Público</w:t>
      </w:r>
      <w:r w:rsidR="00EE4A57" w:rsidRPr="000703DC">
        <w:rPr>
          <w:rFonts w:cstheme="minorHAnsi"/>
          <w:sz w:val="24"/>
          <w:szCs w:val="24"/>
        </w:rPr>
        <w:t>s</w:t>
      </w:r>
      <w:r w:rsidRPr="000703DC">
        <w:rPr>
          <w:rFonts w:cstheme="minorHAnsi"/>
          <w:sz w:val="24"/>
          <w:szCs w:val="24"/>
        </w:rPr>
        <w:t xml:space="preserve"> Municipa</w:t>
      </w:r>
      <w:r w:rsidR="00EE4A57" w:rsidRPr="000703DC">
        <w:rPr>
          <w:rFonts w:cstheme="minorHAnsi"/>
          <w:sz w:val="24"/>
          <w:szCs w:val="24"/>
        </w:rPr>
        <w:t>is</w:t>
      </w:r>
      <w:r w:rsidRPr="000703DC">
        <w:rPr>
          <w:rFonts w:cstheme="minorHAnsi"/>
          <w:sz w:val="24"/>
          <w:szCs w:val="24"/>
        </w:rPr>
        <w:t xml:space="preserve">. </w:t>
      </w:r>
    </w:p>
    <w:p w14:paraId="039A6B01" w14:textId="5D5A9CAE" w:rsidR="009C3961" w:rsidRPr="000703DC" w:rsidRDefault="00FE266C" w:rsidP="003F7ECB">
      <w:pPr>
        <w:jc w:val="both"/>
        <w:rPr>
          <w:rFonts w:cstheme="minorHAnsi"/>
          <w:sz w:val="24"/>
          <w:szCs w:val="24"/>
        </w:rPr>
      </w:pPr>
      <w:r w:rsidRPr="000703DC">
        <w:rPr>
          <w:rFonts w:cstheme="minorHAnsi"/>
          <w:sz w:val="24"/>
          <w:szCs w:val="24"/>
        </w:rPr>
        <w:t xml:space="preserve">Nele estão descritas regras para o sepultamento e demais normas correlatas </w:t>
      </w:r>
      <w:r w:rsidR="007951E6" w:rsidRPr="000703DC">
        <w:rPr>
          <w:rFonts w:cstheme="minorHAnsi"/>
          <w:sz w:val="24"/>
          <w:szCs w:val="24"/>
        </w:rPr>
        <w:t>à</w:t>
      </w:r>
      <w:r w:rsidRPr="000703DC">
        <w:rPr>
          <w:rFonts w:cstheme="minorHAnsi"/>
          <w:sz w:val="24"/>
          <w:szCs w:val="24"/>
        </w:rPr>
        <w:t xml:space="preserve"> utilização do</w:t>
      </w:r>
      <w:r w:rsidR="009C3961" w:rsidRPr="000703DC">
        <w:rPr>
          <w:rFonts w:cstheme="minorHAnsi"/>
          <w:sz w:val="24"/>
          <w:szCs w:val="24"/>
        </w:rPr>
        <w:t>s</w:t>
      </w:r>
      <w:r w:rsidRPr="000703DC">
        <w:rPr>
          <w:rFonts w:cstheme="minorHAnsi"/>
          <w:sz w:val="24"/>
          <w:szCs w:val="24"/>
        </w:rPr>
        <w:t xml:space="preserve"> atua</w:t>
      </w:r>
      <w:r w:rsidR="009C3961" w:rsidRPr="000703DC">
        <w:rPr>
          <w:rFonts w:cstheme="minorHAnsi"/>
          <w:sz w:val="24"/>
          <w:szCs w:val="24"/>
        </w:rPr>
        <w:t>is</w:t>
      </w:r>
      <w:r w:rsidRPr="000703DC">
        <w:rPr>
          <w:rFonts w:cstheme="minorHAnsi"/>
          <w:sz w:val="24"/>
          <w:szCs w:val="24"/>
        </w:rPr>
        <w:t xml:space="preserve"> cemitério</w:t>
      </w:r>
      <w:r w:rsidR="009C3961" w:rsidRPr="000703DC">
        <w:rPr>
          <w:rFonts w:cstheme="minorHAnsi"/>
          <w:sz w:val="24"/>
          <w:szCs w:val="24"/>
        </w:rPr>
        <w:t>s</w:t>
      </w:r>
      <w:r w:rsidRPr="000703DC">
        <w:rPr>
          <w:rFonts w:cstheme="minorHAnsi"/>
          <w:sz w:val="24"/>
          <w:szCs w:val="24"/>
        </w:rPr>
        <w:t xml:space="preserve"> público</w:t>
      </w:r>
      <w:r w:rsidR="009C3961" w:rsidRPr="000703DC">
        <w:rPr>
          <w:rFonts w:cstheme="minorHAnsi"/>
          <w:sz w:val="24"/>
          <w:szCs w:val="24"/>
        </w:rPr>
        <w:t>s</w:t>
      </w:r>
      <w:r w:rsidRPr="000703DC">
        <w:rPr>
          <w:rFonts w:cstheme="minorHAnsi"/>
          <w:sz w:val="24"/>
          <w:szCs w:val="24"/>
        </w:rPr>
        <w:t xml:space="preserve"> e de futuros, caso h</w:t>
      </w:r>
      <w:r w:rsidR="007951E6" w:rsidRPr="000703DC">
        <w:rPr>
          <w:rFonts w:cstheme="minorHAnsi"/>
          <w:sz w:val="24"/>
          <w:szCs w:val="24"/>
        </w:rPr>
        <w:t xml:space="preserve">aja </w:t>
      </w:r>
      <w:r w:rsidRPr="000703DC">
        <w:rPr>
          <w:rFonts w:cstheme="minorHAnsi"/>
          <w:sz w:val="24"/>
          <w:szCs w:val="24"/>
        </w:rPr>
        <w:t xml:space="preserve">a necessidade de construção. </w:t>
      </w:r>
    </w:p>
    <w:p w14:paraId="2297AE11" w14:textId="79CB6123" w:rsidR="006742CE" w:rsidRPr="000703DC" w:rsidRDefault="009C3961" w:rsidP="003F7ECB">
      <w:pPr>
        <w:jc w:val="both"/>
        <w:rPr>
          <w:rFonts w:cstheme="minorHAnsi"/>
          <w:sz w:val="24"/>
          <w:szCs w:val="24"/>
        </w:rPr>
      </w:pPr>
      <w:r w:rsidRPr="000703DC">
        <w:rPr>
          <w:rFonts w:cstheme="minorHAnsi"/>
          <w:sz w:val="24"/>
          <w:szCs w:val="24"/>
        </w:rPr>
        <w:t>T</w:t>
      </w:r>
      <w:r w:rsidR="00FE266C" w:rsidRPr="000703DC">
        <w:rPr>
          <w:rFonts w:cstheme="minorHAnsi"/>
          <w:sz w:val="24"/>
          <w:szCs w:val="24"/>
        </w:rPr>
        <w:t xml:space="preserve">entamos contemplar todas as possibilidades, bem como o estabelecimento de regras atinentes às necessidades, fazendo justiça e respeitando a cultura </w:t>
      </w:r>
      <w:r w:rsidR="00BC00AA" w:rsidRPr="000703DC">
        <w:rPr>
          <w:rFonts w:cstheme="minorHAnsi"/>
          <w:sz w:val="24"/>
          <w:szCs w:val="24"/>
        </w:rPr>
        <w:t xml:space="preserve">de nosso país, nosso estado e principalmente de nosso </w:t>
      </w:r>
      <w:r w:rsidR="003F38EB" w:rsidRPr="000703DC">
        <w:rPr>
          <w:rFonts w:cstheme="minorHAnsi"/>
          <w:sz w:val="24"/>
          <w:szCs w:val="24"/>
        </w:rPr>
        <w:t>município</w:t>
      </w:r>
      <w:r w:rsidR="00FE266C" w:rsidRPr="000703DC">
        <w:rPr>
          <w:rFonts w:cstheme="minorHAnsi"/>
          <w:sz w:val="24"/>
          <w:szCs w:val="24"/>
        </w:rPr>
        <w:t xml:space="preserve">. </w:t>
      </w:r>
    </w:p>
    <w:p w14:paraId="6371CFD2" w14:textId="60B5E456" w:rsidR="003E5164" w:rsidRPr="000703DC" w:rsidRDefault="00A81F32" w:rsidP="003F7ECB">
      <w:pPr>
        <w:jc w:val="both"/>
        <w:rPr>
          <w:rFonts w:cstheme="minorHAnsi"/>
          <w:sz w:val="24"/>
          <w:szCs w:val="24"/>
        </w:rPr>
      </w:pPr>
      <w:r w:rsidRPr="000703DC">
        <w:rPr>
          <w:rFonts w:cstheme="minorHAnsi"/>
          <w:sz w:val="24"/>
          <w:szCs w:val="24"/>
        </w:rPr>
        <w:t xml:space="preserve">É da mesma forma importante que registremos na </w:t>
      </w:r>
      <w:proofErr w:type="gramStart"/>
      <w:r w:rsidRPr="000703DC">
        <w:rPr>
          <w:rFonts w:cstheme="minorHAnsi"/>
          <w:sz w:val="24"/>
          <w:szCs w:val="24"/>
        </w:rPr>
        <w:t>presente justificativa</w:t>
      </w:r>
      <w:proofErr w:type="gramEnd"/>
      <w:r w:rsidRPr="000703DC">
        <w:rPr>
          <w:rFonts w:cstheme="minorHAnsi"/>
          <w:sz w:val="24"/>
          <w:szCs w:val="24"/>
        </w:rPr>
        <w:t xml:space="preserve"> ao projeto de lei nº</w:t>
      </w:r>
      <w:r w:rsidR="000703DC" w:rsidRPr="000703DC">
        <w:rPr>
          <w:rFonts w:cstheme="minorHAnsi"/>
          <w:sz w:val="24"/>
          <w:szCs w:val="24"/>
        </w:rPr>
        <w:t xml:space="preserve"> 30</w:t>
      </w:r>
      <w:r w:rsidRPr="000703DC">
        <w:rPr>
          <w:rFonts w:cstheme="minorHAnsi"/>
          <w:sz w:val="24"/>
          <w:szCs w:val="24"/>
        </w:rPr>
        <w:t xml:space="preserve">/2021, que </w:t>
      </w:r>
      <w:r w:rsidR="00AF57C9" w:rsidRPr="000703DC">
        <w:rPr>
          <w:rFonts w:cstheme="minorHAnsi"/>
          <w:sz w:val="24"/>
          <w:szCs w:val="24"/>
        </w:rPr>
        <w:t>ele</w:t>
      </w:r>
      <w:r w:rsidRPr="000703DC">
        <w:rPr>
          <w:rFonts w:cstheme="minorHAnsi"/>
          <w:sz w:val="24"/>
          <w:szCs w:val="24"/>
        </w:rPr>
        <w:t xml:space="preserve"> fora desenhado e construído </w:t>
      </w:r>
      <w:r w:rsidR="00D879DF" w:rsidRPr="000703DC">
        <w:rPr>
          <w:rFonts w:cstheme="minorHAnsi"/>
          <w:sz w:val="24"/>
          <w:szCs w:val="24"/>
        </w:rPr>
        <w:t>buscando</w:t>
      </w:r>
      <w:r w:rsidR="00EE734C" w:rsidRPr="000703DC">
        <w:rPr>
          <w:rFonts w:cstheme="minorHAnsi"/>
          <w:sz w:val="24"/>
          <w:szCs w:val="24"/>
        </w:rPr>
        <w:t xml:space="preserve">, de forma simples e objetiva, criar </w:t>
      </w:r>
      <w:r w:rsidR="00EB35A1" w:rsidRPr="000703DC">
        <w:rPr>
          <w:rFonts w:cstheme="minorHAnsi"/>
          <w:sz w:val="24"/>
          <w:szCs w:val="24"/>
        </w:rPr>
        <w:t>uma lei</w:t>
      </w:r>
      <w:r w:rsidR="00EE734C" w:rsidRPr="000703DC">
        <w:rPr>
          <w:rFonts w:cstheme="minorHAnsi"/>
          <w:sz w:val="24"/>
          <w:szCs w:val="24"/>
        </w:rPr>
        <w:t xml:space="preserve">, que coloque fim aos vários problemas que nossos munícipes </w:t>
      </w:r>
      <w:r w:rsidR="008A12EC" w:rsidRPr="000703DC">
        <w:rPr>
          <w:rFonts w:cstheme="minorHAnsi"/>
          <w:sz w:val="24"/>
          <w:szCs w:val="24"/>
        </w:rPr>
        <w:t>veem</w:t>
      </w:r>
      <w:r w:rsidR="00EE734C" w:rsidRPr="000703DC">
        <w:rPr>
          <w:rFonts w:cstheme="minorHAnsi"/>
          <w:sz w:val="24"/>
          <w:szCs w:val="24"/>
        </w:rPr>
        <w:t xml:space="preserve"> enfrentando, no momento mais doloroso de suas vidas, exatamente no momento do sepultamento </w:t>
      </w:r>
      <w:r w:rsidR="00C310F6" w:rsidRPr="000703DC">
        <w:rPr>
          <w:rFonts w:cstheme="minorHAnsi"/>
          <w:sz w:val="24"/>
          <w:szCs w:val="24"/>
        </w:rPr>
        <w:t>dos seus entes queridos.</w:t>
      </w:r>
    </w:p>
    <w:p w14:paraId="655EDE63" w14:textId="77777777" w:rsidR="006742CE" w:rsidRPr="000703DC" w:rsidRDefault="00FE266C" w:rsidP="003F7ECB">
      <w:pPr>
        <w:jc w:val="both"/>
        <w:rPr>
          <w:rFonts w:cstheme="minorHAnsi"/>
          <w:sz w:val="24"/>
          <w:szCs w:val="24"/>
        </w:rPr>
      </w:pPr>
      <w:r w:rsidRPr="000703DC">
        <w:rPr>
          <w:rFonts w:cstheme="minorHAnsi"/>
          <w:sz w:val="24"/>
          <w:szCs w:val="24"/>
        </w:rPr>
        <w:t xml:space="preserve">No entanto, ninguém é infalível e, portanto, claro, como em todos os casos, está aberta a possibilidade para que o projeto seja emendado, a fim de corrigir possíveis inconsistências, bem como, alterar algo entendido como pertinente. </w:t>
      </w:r>
    </w:p>
    <w:p w14:paraId="21192486" w14:textId="77777777" w:rsidR="006742CE" w:rsidRPr="000703DC" w:rsidRDefault="006742CE" w:rsidP="003F7ECB">
      <w:pPr>
        <w:jc w:val="both"/>
        <w:rPr>
          <w:rFonts w:cstheme="minorHAnsi"/>
          <w:sz w:val="24"/>
          <w:szCs w:val="24"/>
        </w:rPr>
      </w:pPr>
      <w:r w:rsidRPr="000703DC">
        <w:rPr>
          <w:rFonts w:cstheme="minorHAnsi"/>
          <w:sz w:val="24"/>
          <w:szCs w:val="24"/>
        </w:rPr>
        <w:t>T</w:t>
      </w:r>
      <w:r w:rsidR="00FE266C" w:rsidRPr="000703DC">
        <w:rPr>
          <w:rFonts w:cstheme="minorHAnsi"/>
          <w:sz w:val="24"/>
          <w:szCs w:val="24"/>
        </w:rPr>
        <w:t xml:space="preserve">odavia, é importante que haja clareza para, além de respeitar os limites institucionais do Poder Legislativo, também sejam observadas as consequências atreladas a cada modificação. </w:t>
      </w:r>
    </w:p>
    <w:p w14:paraId="382B84F5" w14:textId="77777777" w:rsidR="00BE347D" w:rsidRPr="000703DC" w:rsidRDefault="00FE266C" w:rsidP="003F7ECB">
      <w:pPr>
        <w:jc w:val="both"/>
        <w:rPr>
          <w:rFonts w:cstheme="minorHAnsi"/>
          <w:sz w:val="24"/>
          <w:szCs w:val="24"/>
        </w:rPr>
      </w:pPr>
      <w:r w:rsidRPr="000703DC">
        <w:rPr>
          <w:rFonts w:cstheme="minorHAnsi"/>
          <w:sz w:val="24"/>
          <w:szCs w:val="24"/>
        </w:rPr>
        <w:t xml:space="preserve">Assim, caso haja proposições para alterar o texto do projeto, solicitamos que estas sejam realizadas em conjunto com o Poder Executivo. </w:t>
      </w:r>
    </w:p>
    <w:p w14:paraId="0E836044" w14:textId="77777777" w:rsidR="00BE347D" w:rsidRPr="000703DC" w:rsidRDefault="00FE266C" w:rsidP="003F7ECB">
      <w:pPr>
        <w:jc w:val="both"/>
        <w:rPr>
          <w:rFonts w:cstheme="minorHAnsi"/>
          <w:sz w:val="24"/>
          <w:szCs w:val="24"/>
        </w:rPr>
      </w:pPr>
      <w:r w:rsidRPr="000703DC">
        <w:rPr>
          <w:rFonts w:cstheme="minorHAnsi"/>
          <w:sz w:val="24"/>
          <w:szCs w:val="24"/>
        </w:rPr>
        <w:t xml:space="preserve">Por fim, nos colocamos a disposição para quaisquer necessidades. </w:t>
      </w:r>
    </w:p>
    <w:p w14:paraId="7B1EC738" w14:textId="07CEC520" w:rsidR="008B735A" w:rsidRPr="000703DC" w:rsidRDefault="000703DC" w:rsidP="000703DC">
      <w:pPr>
        <w:jc w:val="center"/>
        <w:rPr>
          <w:rFonts w:cstheme="minorHAnsi"/>
          <w:b/>
          <w:bCs/>
          <w:sz w:val="24"/>
          <w:szCs w:val="24"/>
        </w:rPr>
      </w:pPr>
      <w:r w:rsidRPr="000703DC">
        <w:rPr>
          <w:rFonts w:cstheme="minorHAnsi"/>
          <w:b/>
          <w:bCs/>
          <w:sz w:val="24"/>
          <w:szCs w:val="24"/>
        </w:rPr>
        <w:t>GABINETE DO PREFEITO MUNICIPAL DE ALTO RIO DOCER/ MG, AOS 22 DIAS DO MÊS DE OUTUBRO DE 2021.</w:t>
      </w:r>
    </w:p>
    <w:p w14:paraId="63BAD9AE" w14:textId="3BF6A93A" w:rsidR="00BE347D" w:rsidRPr="000703DC" w:rsidRDefault="00BE347D" w:rsidP="003E5164">
      <w:pPr>
        <w:jc w:val="center"/>
        <w:rPr>
          <w:rFonts w:cstheme="minorHAnsi"/>
          <w:b/>
          <w:bCs/>
          <w:sz w:val="24"/>
          <w:szCs w:val="24"/>
        </w:rPr>
      </w:pPr>
      <w:r w:rsidRPr="000703DC">
        <w:rPr>
          <w:rFonts w:cstheme="minorHAnsi"/>
          <w:b/>
          <w:bCs/>
          <w:sz w:val="24"/>
          <w:szCs w:val="24"/>
        </w:rPr>
        <w:t>VICTOR DE PAIVA LOPES</w:t>
      </w:r>
    </w:p>
    <w:p w14:paraId="00C6E234" w14:textId="76818A36" w:rsidR="00BE347D" w:rsidRPr="000703DC" w:rsidRDefault="00BE347D" w:rsidP="003E5164">
      <w:pPr>
        <w:jc w:val="center"/>
        <w:rPr>
          <w:rFonts w:cstheme="minorHAnsi"/>
          <w:b/>
          <w:bCs/>
          <w:sz w:val="24"/>
          <w:szCs w:val="24"/>
        </w:rPr>
      </w:pPr>
      <w:r w:rsidRPr="000703DC">
        <w:rPr>
          <w:rFonts w:cstheme="minorHAnsi"/>
          <w:b/>
          <w:bCs/>
          <w:sz w:val="24"/>
          <w:szCs w:val="24"/>
        </w:rPr>
        <w:t>PREFEITO MUNICIPAL</w:t>
      </w:r>
    </w:p>
    <w:sectPr w:rsidR="00BE347D" w:rsidRPr="000703DC" w:rsidSect="000703DC">
      <w:headerReference w:type="default" r:id="rId8"/>
      <w:pgSz w:w="11906" w:h="16838"/>
      <w:pgMar w:top="1417" w:right="1416"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171B3" w14:textId="77777777" w:rsidR="00742F26" w:rsidRDefault="00742F26" w:rsidP="000703DC">
      <w:pPr>
        <w:spacing w:after="0" w:line="240" w:lineRule="auto"/>
      </w:pPr>
      <w:r>
        <w:separator/>
      </w:r>
    </w:p>
  </w:endnote>
  <w:endnote w:type="continuationSeparator" w:id="0">
    <w:p w14:paraId="002756C3" w14:textId="77777777" w:rsidR="00742F26" w:rsidRDefault="00742F26" w:rsidP="0007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4ED8D" w14:textId="77777777" w:rsidR="00742F26" w:rsidRDefault="00742F26" w:rsidP="000703DC">
      <w:pPr>
        <w:spacing w:after="0" w:line="240" w:lineRule="auto"/>
      </w:pPr>
      <w:r>
        <w:separator/>
      </w:r>
    </w:p>
  </w:footnote>
  <w:footnote w:type="continuationSeparator" w:id="0">
    <w:p w14:paraId="41642EC1" w14:textId="77777777" w:rsidR="00742F26" w:rsidRDefault="00742F26" w:rsidP="00070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D53C1" w14:textId="3D395F0D" w:rsidR="000703DC" w:rsidRPr="000703DC" w:rsidRDefault="000703DC" w:rsidP="000703DC">
    <w:pPr>
      <w:pStyle w:val="Cabealho"/>
      <w:jc w:val="center"/>
      <w:rPr>
        <w:rFonts w:ascii="Times New Roman" w:hAnsi="Times New Roman" w:cs="Times New Roman"/>
        <w:sz w:val="24"/>
        <w:szCs w:val="24"/>
      </w:rPr>
    </w:pPr>
    <w:r w:rsidRPr="000703DC">
      <w:rPr>
        <w:rFonts w:ascii="Times New Roman" w:hAnsi="Times New Roman" w:cs="Times New Roman"/>
        <w:noProof/>
        <w:sz w:val="24"/>
        <w:szCs w:val="24"/>
      </w:rPr>
      <w:pict w14:anchorId="604EB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801720" o:spid="_x0000_s2050" type="#_x0000_t75" style="position:absolute;left:0;text-align:left;margin-left:0;margin-top:0;width:500.6pt;height:500.6pt;z-index:-251656192;mso-position-horizontal:center;mso-position-horizontal-relative:margin;mso-position-vertical:center;mso-position-vertical-relative:margin" o:allowincell="f">
          <v:imagedata r:id="rId1" o:title="brasão_colorido em preto e branco" gain="19661f" blacklevel="22938f"/>
        </v:shape>
      </w:pict>
    </w:r>
    <w:r w:rsidRPr="000703DC">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47CF41D5" wp14:editId="31A90BE0">
          <wp:simplePos x="0" y="0"/>
          <wp:positionH relativeFrom="column">
            <wp:posOffset>28575</wp:posOffset>
          </wp:positionH>
          <wp:positionV relativeFrom="paragraph">
            <wp:posOffset>76200</wp:posOffset>
          </wp:positionV>
          <wp:extent cx="1084580" cy="850265"/>
          <wp:effectExtent l="0" t="0" r="1270" b="6985"/>
          <wp:wrapSquare wrapText="bothSides"/>
          <wp:docPr id="1" name="Imagem 1" descr="brasão_colorid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colorido_transpar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pic:spPr>
              </pic:pic>
            </a:graphicData>
          </a:graphic>
          <wp14:sizeRelH relativeFrom="page">
            <wp14:pctWidth>0</wp14:pctWidth>
          </wp14:sizeRelH>
          <wp14:sizeRelV relativeFrom="page">
            <wp14:pctHeight>0</wp14:pctHeight>
          </wp14:sizeRelV>
        </wp:anchor>
      </w:drawing>
    </w:r>
    <w:r w:rsidRPr="000703DC">
      <w:rPr>
        <w:rFonts w:ascii="Times New Roman" w:hAnsi="Times New Roman" w:cs="Times New Roman"/>
        <w:sz w:val="24"/>
        <w:szCs w:val="24"/>
      </w:rPr>
      <w:t>MUNICÍPIO DE ALTO RIO DOCE</w:t>
    </w:r>
  </w:p>
  <w:p w14:paraId="012308FB" w14:textId="77777777" w:rsidR="000703DC" w:rsidRPr="000703DC" w:rsidRDefault="000703DC" w:rsidP="000703DC">
    <w:pPr>
      <w:pStyle w:val="Cabealho"/>
      <w:jc w:val="center"/>
      <w:rPr>
        <w:rFonts w:ascii="Times New Roman" w:hAnsi="Times New Roman" w:cs="Times New Roman"/>
        <w:sz w:val="24"/>
        <w:szCs w:val="24"/>
      </w:rPr>
    </w:pPr>
    <w:r w:rsidRPr="000703DC">
      <w:rPr>
        <w:rFonts w:ascii="Times New Roman" w:hAnsi="Times New Roman" w:cs="Times New Roman"/>
        <w:sz w:val="24"/>
        <w:szCs w:val="24"/>
      </w:rPr>
      <w:t>ESTADO DE MINAS GERAIS</w:t>
    </w:r>
  </w:p>
  <w:p w14:paraId="381C2E05" w14:textId="77777777" w:rsidR="000703DC" w:rsidRPr="000703DC" w:rsidRDefault="000703DC" w:rsidP="000703DC">
    <w:pPr>
      <w:pStyle w:val="Cabealho"/>
      <w:jc w:val="center"/>
      <w:rPr>
        <w:rFonts w:ascii="Times New Roman" w:hAnsi="Times New Roman" w:cs="Times New Roman"/>
        <w:sz w:val="24"/>
        <w:szCs w:val="24"/>
      </w:rPr>
    </w:pPr>
    <w:r w:rsidRPr="000703DC">
      <w:rPr>
        <w:rFonts w:ascii="Times New Roman" w:hAnsi="Times New Roman" w:cs="Times New Roman"/>
        <w:sz w:val="24"/>
        <w:szCs w:val="24"/>
      </w:rPr>
      <w:t xml:space="preserve">Praça Dr. Miguel Batista </w:t>
    </w:r>
    <w:proofErr w:type="gramStart"/>
    <w:r w:rsidRPr="000703DC">
      <w:rPr>
        <w:rFonts w:ascii="Times New Roman" w:hAnsi="Times New Roman" w:cs="Times New Roman"/>
        <w:sz w:val="24"/>
        <w:szCs w:val="24"/>
      </w:rPr>
      <w:t>Vieira,</w:t>
    </w:r>
    <w:proofErr w:type="gramEnd"/>
    <w:r w:rsidRPr="000703DC">
      <w:rPr>
        <w:rFonts w:ascii="Times New Roman" w:hAnsi="Times New Roman" w:cs="Times New Roman"/>
        <w:sz w:val="24"/>
        <w:szCs w:val="24"/>
      </w:rPr>
      <w:t>121 – Centro</w:t>
    </w:r>
  </w:p>
  <w:p w14:paraId="2C1E4F6F" w14:textId="77777777" w:rsidR="000703DC" w:rsidRPr="000703DC" w:rsidRDefault="000703DC" w:rsidP="000703DC">
    <w:pPr>
      <w:pStyle w:val="Cabealho"/>
      <w:jc w:val="center"/>
      <w:rPr>
        <w:rFonts w:ascii="Times New Roman" w:hAnsi="Times New Roman" w:cs="Times New Roman"/>
        <w:sz w:val="24"/>
        <w:szCs w:val="24"/>
      </w:rPr>
    </w:pPr>
    <w:proofErr w:type="spellStart"/>
    <w:proofErr w:type="gramStart"/>
    <w:r w:rsidRPr="000703DC">
      <w:rPr>
        <w:rFonts w:ascii="Times New Roman" w:hAnsi="Times New Roman" w:cs="Times New Roman"/>
        <w:sz w:val="24"/>
        <w:szCs w:val="24"/>
      </w:rPr>
      <w:t>Cep</w:t>
    </w:r>
    <w:proofErr w:type="spellEnd"/>
    <w:proofErr w:type="gramEnd"/>
    <w:r w:rsidRPr="000703DC">
      <w:rPr>
        <w:rFonts w:ascii="Times New Roman" w:hAnsi="Times New Roman" w:cs="Times New Roman"/>
        <w:sz w:val="24"/>
        <w:szCs w:val="24"/>
      </w:rPr>
      <w:t xml:space="preserve"> 36260-000 – Alto Rio Doce – MG</w:t>
    </w:r>
  </w:p>
  <w:p w14:paraId="21DA1D8F" w14:textId="77777777" w:rsidR="000703DC" w:rsidRPr="000703DC" w:rsidRDefault="000703DC" w:rsidP="000703DC">
    <w:pPr>
      <w:pStyle w:val="Cabealho"/>
      <w:jc w:val="center"/>
      <w:rPr>
        <w:rFonts w:ascii="Times New Roman" w:hAnsi="Times New Roman" w:cs="Times New Roman"/>
        <w:sz w:val="24"/>
        <w:szCs w:val="24"/>
      </w:rPr>
    </w:pPr>
    <w:r w:rsidRPr="000703DC">
      <w:rPr>
        <w:rFonts w:ascii="Times New Roman" w:hAnsi="Times New Roman" w:cs="Times New Roman"/>
        <w:sz w:val="24"/>
        <w:szCs w:val="24"/>
      </w:rPr>
      <w:t>CNPJ: 18094748/0001-66</w:t>
    </w:r>
  </w:p>
  <w:p w14:paraId="47ACAE52" w14:textId="77777777" w:rsidR="000703DC" w:rsidRPr="000703DC" w:rsidRDefault="000703DC" w:rsidP="000703DC">
    <w:pPr>
      <w:pStyle w:val="Cabealho"/>
      <w:jc w:val="center"/>
      <w:rPr>
        <w:rFonts w:ascii="Times New Roman" w:hAnsi="Times New Roman" w:cs="Times New Roman"/>
        <w:sz w:val="24"/>
        <w:szCs w:val="24"/>
      </w:rPr>
    </w:pPr>
    <w:proofErr w:type="spellStart"/>
    <w:r w:rsidRPr="000703DC">
      <w:rPr>
        <w:rFonts w:ascii="Times New Roman" w:hAnsi="Times New Roman" w:cs="Times New Roman"/>
        <w:sz w:val="24"/>
        <w:szCs w:val="24"/>
      </w:rPr>
      <w:t>Tel</w:t>
    </w:r>
    <w:proofErr w:type="spellEnd"/>
    <w:r w:rsidRPr="000703DC">
      <w:rPr>
        <w:rFonts w:ascii="Times New Roman" w:hAnsi="Times New Roman" w:cs="Times New Roman"/>
        <w:sz w:val="24"/>
        <w:szCs w:val="24"/>
      </w:rPr>
      <w:t>: (32) 3345-1270</w:t>
    </w:r>
  </w:p>
  <w:p w14:paraId="3F59AF4F" w14:textId="77777777" w:rsidR="000703DC" w:rsidRDefault="000703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45C95"/>
    <w:multiLevelType w:val="multilevel"/>
    <w:tmpl w:val="020CCDFA"/>
    <w:lvl w:ilvl="0">
      <w:start w:val="1"/>
      <w:numFmt w:val="upp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6C"/>
    <w:rsid w:val="00010BAE"/>
    <w:rsid w:val="00012581"/>
    <w:rsid w:val="000505D2"/>
    <w:rsid w:val="000703DC"/>
    <w:rsid w:val="000757C0"/>
    <w:rsid w:val="000C3A4B"/>
    <w:rsid w:val="000C607C"/>
    <w:rsid w:val="000C7CDC"/>
    <w:rsid w:val="000D0A61"/>
    <w:rsid w:val="000D3146"/>
    <w:rsid w:val="000D5BBF"/>
    <w:rsid w:val="000E6196"/>
    <w:rsid w:val="00114219"/>
    <w:rsid w:val="00127990"/>
    <w:rsid w:val="00133367"/>
    <w:rsid w:val="001336E4"/>
    <w:rsid w:val="00133E90"/>
    <w:rsid w:val="00142E42"/>
    <w:rsid w:val="00147E96"/>
    <w:rsid w:val="001558E3"/>
    <w:rsid w:val="00192F2B"/>
    <w:rsid w:val="001A0069"/>
    <w:rsid w:val="001A5C3F"/>
    <w:rsid w:val="001B1623"/>
    <w:rsid w:val="001B56AC"/>
    <w:rsid w:val="001C3EC4"/>
    <w:rsid w:val="001D2E2F"/>
    <w:rsid w:val="00205DB2"/>
    <w:rsid w:val="00206970"/>
    <w:rsid w:val="002111E2"/>
    <w:rsid w:val="00217DEA"/>
    <w:rsid w:val="00225CA9"/>
    <w:rsid w:val="002349BC"/>
    <w:rsid w:val="002434B5"/>
    <w:rsid w:val="00255C80"/>
    <w:rsid w:val="00260533"/>
    <w:rsid w:val="002660FE"/>
    <w:rsid w:val="0029484B"/>
    <w:rsid w:val="002A1E15"/>
    <w:rsid w:val="002B12A8"/>
    <w:rsid w:val="002C1F51"/>
    <w:rsid w:val="002C3098"/>
    <w:rsid w:val="002C351D"/>
    <w:rsid w:val="002C58D1"/>
    <w:rsid w:val="002D2FF2"/>
    <w:rsid w:val="002E1793"/>
    <w:rsid w:val="002F51FD"/>
    <w:rsid w:val="00303D2F"/>
    <w:rsid w:val="00310BF3"/>
    <w:rsid w:val="00317EEC"/>
    <w:rsid w:val="003273F0"/>
    <w:rsid w:val="0035358B"/>
    <w:rsid w:val="0035457C"/>
    <w:rsid w:val="00357121"/>
    <w:rsid w:val="0036244F"/>
    <w:rsid w:val="003632C0"/>
    <w:rsid w:val="003650E1"/>
    <w:rsid w:val="003812CA"/>
    <w:rsid w:val="003C31DB"/>
    <w:rsid w:val="003C5EA0"/>
    <w:rsid w:val="003D4E71"/>
    <w:rsid w:val="003D74AC"/>
    <w:rsid w:val="003E39C2"/>
    <w:rsid w:val="003E5164"/>
    <w:rsid w:val="003F38EB"/>
    <w:rsid w:val="003F7ECB"/>
    <w:rsid w:val="00404923"/>
    <w:rsid w:val="0040623A"/>
    <w:rsid w:val="004471A9"/>
    <w:rsid w:val="00450A9D"/>
    <w:rsid w:val="00467F88"/>
    <w:rsid w:val="0049090B"/>
    <w:rsid w:val="00494081"/>
    <w:rsid w:val="004A15BD"/>
    <w:rsid w:val="004C3452"/>
    <w:rsid w:val="004C4042"/>
    <w:rsid w:val="004F1837"/>
    <w:rsid w:val="00501699"/>
    <w:rsid w:val="0050207D"/>
    <w:rsid w:val="00502505"/>
    <w:rsid w:val="00503595"/>
    <w:rsid w:val="00517470"/>
    <w:rsid w:val="0053471F"/>
    <w:rsid w:val="0056206B"/>
    <w:rsid w:val="005656EB"/>
    <w:rsid w:val="00577C1F"/>
    <w:rsid w:val="00594708"/>
    <w:rsid w:val="005A13F6"/>
    <w:rsid w:val="005B4E9B"/>
    <w:rsid w:val="005B7414"/>
    <w:rsid w:val="005C1224"/>
    <w:rsid w:val="005C1D7C"/>
    <w:rsid w:val="005D3663"/>
    <w:rsid w:val="005D3C43"/>
    <w:rsid w:val="005E14EA"/>
    <w:rsid w:val="005E4BCC"/>
    <w:rsid w:val="005F12A6"/>
    <w:rsid w:val="005F15B6"/>
    <w:rsid w:val="0061737B"/>
    <w:rsid w:val="006455C0"/>
    <w:rsid w:val="006478C9"/>
    <w:rsid w:val="006663BB"/>
    <w:rsid w:val="006742CE"/>
    <w:rsid w:val="00676098"/>
    <w:rsid w:val="00680734"/>
    <w:rsid w:val="00694240"/>
    <w:rsid w:val="006948DA"/>
    <w:rsid w:val="006B03DC"/>
    <w:rsid w:val="006D049F"/>
    <w:rsid w:val="006D21D6"/>
    <w:rsid w:val="006E7798"/>
    <w:rsid w:val="006F03B4"/>
    <w:rsid w:val="007001E1"/>
    <w:rsid w:val="00700FE5"/>
    <w:rsid w:val="00713D09"/>
    <w:rsid w:val="00715DD9"/>
    <w:rsid w:val="0071710F"/>
    <w:rsid w:val="00717657"/>
    <w:rsid w:val="00723E7E"/>
    <w:rsid w:val="0072442C"/>
    <w:rsid w:val="00725469"/>
    <w:rsid w:val="00742E3B"/>
    <w:rsid w:val="00742F26"/>
    <w:rsid w:val="0074557F"/>
    <w:rsid w:val="007677AD"/>
    <w:rsid w:val="00774D70"/>
    <w:rsid w:val="007917C2"/>
    <w:rsid w:val="0079513A"/>
    <w:rsid w:val="007951E6"/>
    <w:rsid w:val="007A4EF9"/>
    <w:rsid w:val="007A52D3"/>
    <w:rsid w:val="007A61E5"/>
    <w:rsid w:val="007C0E50"/>
    <w:rsid w:val="007D45C5"/>
    <w:rsid w:val="007E6B6C"/>
    <w:rsid w:val="00806B10"/>
    <w:rsid w:val="008136F7"/>
    <w:rsid w:val="00820B8C"/>
    <w:rsid w:val="00823EEB"/>
    <w:rsid w:val="00830A3F"/>
    <w:rsid w:val="0084423B"/>
    <w:rsid w:val="00854D8D"/>
    <w:rsid w:val="0085761C"/>
    <w:rsid w:val="008578AE"/>
    <w:rsid w:val="008624BD"/>
    <w:rsid w:val="00883FB9"/>
    <w:rsid w:val="00884AE8"/>
    <w:rsid w:val="00894A32"/>
    <w:rsid w:val="008A12EC"/>
    <w:rsid w:val="008A243F"/>
    <w:rsid w:val="008B735A"/>
    <w:rsid w:val="008C49D6"/>
    <w:rsid w:val="008D070E"/>
    <w:rsid w:val="008D3C55"/>
    <w:rsid w:val="008E22FC"/>
    <w:rsid w:val="008F2C2F"/>
    <w:rsid w:val="008F4C1B"/>
    <w:rsid w:val="00905702"/>
    <w:rsid w:val="00912EBD"/>
    <w:rsid w:val="00914EC4"/>
    <w:rsid w:val="00923F7B"/>
    <w:rsid w:val="00932344"/>
    <w:rsid w:val="00946D27"/>
    <w:rsid w:val="009561A3"/>
    <w:rsid w:val="00961EB3"/>
    <w:rsid w:val="00972949"/>
    <w:rsid w:val="00975A37"/>
    <w:rsid w:val="0099497F"/>
    <w:rsid w:val="009A5822"/>
    <w:rsid w:val="009B14CE"/>
    <w:rsid w:val="009B2CD3"/>
    <w:rsid w:val="009C3961"/>
    <w:rsid w:val="009C3E7F"/>
    <w:rsid w:val="009C3F54"/>
    <w:rsid w:val="009E4339"/>
    <w:rsid w:val="009E4406"/>
    <w:rsid w:val="009F1300"/>
    <w:rsid w:val="00A0004C"/>
    <w:rsid w:val="00A140E8"/>
    <w:rsid w:val="00A25212"/>
    <w:rsid w:val="00A5199D"/>
    <w:rsid w:val="00A67A58"/>
    <w:rsid w:val="00A81F32"/>
    <w:rsid w:val="00A91551"/>
    <w:rsid w:val="00A92D7D"/>
    <w:rsid w:val="00AA30DA"/>
    <w:rsid w:val="00AA5E24"/>
    <w:rsid w:val="00AB2C94"/>
    <w:rsid w:val="00AB47BE"/>
    <w:rsid w:val="00AC08B2"/>
    <w:rsid w:val="00AC414F"/>
    <w:rsid w:val="00AD1067"/>
    <w:rsid w:val="00AD2A4E"/>
    <w:rsid w:val="00AE0458"/>
    <w:rsid w:val="00AE1BF0"/>
    <w:rsid w:val="00AF57C9"/>
    <w:rsid w:val="00AF5C20"/>
    <w:rsid w:val="00B001F4"/>
    <w:rsid w:val="00B04B19"/>
    <w:rsid w:val="00B0633C"/>
    <w:rsid w:val="00B10CCC"/>
    <w:rsid w:val="00B11286"/>
    <w:rsid w:val="00B168BD"/>
    <w:rsid w:val="00B20D0C"/>
    <w:rsid w:val="00B21063"/>
    <w:rsid w:val="00B3105C"/>
    <w:rsid w:val="00B47E42"/>
    <w:rsid w:val="00B85949"/>
    <w:rsid w:val="00B87286"/>
    <w:rsid w:val="00B90E04"/>
    <w:rsid w:val="00B93F8E"/>
    <w:rsid w:val="00B95112"/>
    <w:rsid w:val="00B956CE"/>
    <w:rsid w:val="00BA790F"/>
    <w:rsid w:val="00BB7169"/>
    <w:rsid w:val="00BC00AA"/>
    <w:rsid w:val="00BE347D"/>
    <w:rsid w:val="00BF4496"/>
    <w:rsid w:val="00C03C07"/>
    <w:rsid w:val="00C048A1"/>
    <w:rsid w:val="00C05105"/>
    <w:rsid w:val="00C077F4"/>
    <w:rsid w:val="00C1076C"/>
    <w:rsid w:val="00C14DFB"/>
    <w:rsid w:val="00C20F66"/>
    <w:rsid w:val="00C22DAB"/>
    <w:rsid w:val="00C23119"/>
    <w:rsid w:val="00C24D2C"/>
    <w:rsid w:val="00C25413"/>
    <w:rsid w:val="00C27BE2"/>
    <w:rsid w:val="00C310F6"/>
    <w:rsid w:val="00C41295"/>
    <w:rsid w:val="00C56C20"/>
    <w:rsid w:val="00C6361F"/>
    <w:rsid w:val="00C67F3E"/>
    <w:rsid w:val="00C753BB"/>
    <w:rsid w:val="00C90EE6"/>
    <w:rsid w:val="00CB728E"/>
    <w:rsid w:val="00CC7DA5"/>
    <w:rsid w:val="00D20958"/>
    <w:rsid w:val="00D21986"/>
    <w:rsid w:val="00D2693B"/>
    <w:rsid w:val="00D34B81"/>
    <w:rsid w:val="00D65C3F"/>
    <w:rsid w:val="00D879DF"/>
    <w:rsid w:val="00D9656D"/>
    <w:rsid w:val="00D96C8D"/>
    <w:rsid w:val="00DA2F6B"/>
    <w:rsid w:val="00DB382B"/>
    <w:rsid w:val="00DC1D73"/>
    <w:rsid w:val="00DC5535"/>
    <w:rsid w:val="00DE719F"/>
    <w:rsid w:val="00DF191F"/>
    <w:rsid w:val="00DF234D"/>
    <w:rsid w:val="00E116AE"/>
    <w:rsid w:val="00E11F83"/>
    <w:rsid w:val="00E13702"/>
    <w:rsid w:val="00E14344"/>
    <w:rsid w:val="00E14B76"/>
    <w:rsid w:val="00E16A21"/>
    <w:rsid w:val="00E26BBA"/>
    <w:rsid w:val="00E30E7F"/>
    <w:rsid w:val="00E36E3E"/>
    <w:rsid w:val="00E53FEF"/>
    <w:rsid w:val="00E606E7"/>
    <w:rsid w:val="00E65DB5"/>
    <w:rsid w:val="00E73310"/>
    <w:rsid w:val="00E863DF"/>
    <w:rsid w:val="00E86E1F"/>
    <w:rsid w:val="00E87730"/>
    <w:rsid w:val="00E93C84"/>
    <w:rsid w:val="00EB35A1"/>
    <w:rsid w:val="00EE4A57"/>
    <w:rsid w:val="00EE734C"/>
    <w:rsid w:val="00EF7800"/>
    <w:rsid w:val="00F0687F"/>
    <w:rsid w:val="00F40102"/>
    <w:rsid w:val="00F5693B"/>
    <w:rsid w:val="00F56D3D"/>
    <w:rsid w:val="00F63F36"/>
    <w:rsid w:val="00F76596"/>
    <w:rsid w:val="00F76650"/>
    <w:rsid w:val="00F77A85"/>
    <w:rsid w:val="00F811A8"/>
    <w:rsid w:val="00F8287B"/>
    <w:rsid w:val="00F86DF5"/>
    <w:rsid w:val="00FA4798"/>
    <w:rsid w:val="00FB2B0C"/>
    <w:rsid w:val="00FE266C"/>
    <w:rsid w:val="00FE7381"/>
    <w:rsid w:val="00FF2656"/>
    <w:rsid w:val="00FF3C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5F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0069"/>
    <w:pPr>
      <w:spacing w:after="160" w:line="259" w:lineRule="auto"/>
      <w:ind w:left="720"/>
      <w:contextualSpacing/>
    </w:pPr>
  </w:style>
  <w:style w:type="paragraph" w:customStyle="1" w:styleId="artigo">
    <w:name w:val="artigo"/>
    <w:basedOn w:val="Normal"/>
    <w:rsid w:val="006D21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6D21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D21D6"/>
    <w:rPr>
      <w:color w:val="0000FF"/>
      <w:u w:val="single"/>
    </w:rPr>
  </w:style>
  <w:style w:type="paragraph" w:customStyle="1" w:styleId="inciso">
    <w:name w:val="inciso"/>
    <w:basedOn w:val="Normal"/>
    <w:rsid w:val="00B210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inea">
    <w:name w:val="alinea"/>
    <w:basedOn w:val="Normal"/>
    <w:rsid w:val="00B210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0703DC"/>
    <w:pPr>
      <w:tabs>
        <w:tab w:val="center" w:pos="4252"/>
        <w:tab w:val="right" w:pos="8504"/>
      </w:tabs>
      <w:spacing w:after="0" w:line="240" w:lineRule="auto"/>
    </w:pPr>
  </w:style>
  <w:style w:type="character" w:customStyle="1" w:styleId="CabealhoChar">
    <w:name w:val="Cabeçalho Char"/>
    <w:basedOn w:val="Fontepargpadro"/>
    <w:link w:val="Cabealho"/>
    <w:rsid w:val="000703DC"/>
  </w:style>
  <w:style w:type="paragraph" w:styleId="Rodap">
    <w:name w:val="footer"/>
    <w:basedOn w:val="Normal"/>
    <w:link w:val="RodapChar"/>
    <w:uiPriority w:val="99"/>
    <w:unhideWhenUsed/>
    <w:rsid w:val="000703DC"/>
    <w:pPr>
      <w:tabs>
        <w:tab w:val="center" w:pos="4252"/>
        <w:tab w:val="right" w:pos="8504"/>
      </w:tabs>
      <w:spacing w:after="0" w:line="240" w:lineRule="auto"/>
    </w:pPr>
  </w:style>
  <w:style w:type="character" w:customStyle="1" w:styleId="RodapChar">
    <w:name w:val="Rodapé Char"/>
    <w:basedOn w:val="Fontepargpadro"/>
    <w:link w:val="Rodap"/>
    <w:uiPriority w:val="99"/>
    <w:rsid w:val="00070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0069"/>
    <w:pPr>
      <w:spacing w:after="160" w:line="259" w:lineRule="auto"/>
      <w:ind w:left="720"/>
      <w:contextualSpacing/>
    </w:pPr>
  </w:style>
  <w:style w:type="paragraph" w:customStyle="1" w:styleId="artigo">
    <w:name w:val="artigo"/>
    <w:basedOn w:val="Normal"/>
    <w:rsid w:val="006D21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6D21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D21D6"/>
    <w:rPr>
      <w:color w:val="0000FF"/>
      <w:u w:val="single"/>
    </w:rPr>
  </w:style>
  <w:style w:type="paragraph" w:customStyle="1" w:styleId="inciso">
    <w:name w:val="inciso"/>
    <w:basedOn w:val="Normal"/>
    <w:rsid w:val="00B210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inea">
    <w:name w:val="alinea"/>
    <w:basedOn w:val="Normal"/>
    <w:rsid w:val="00B210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0703DC"/>
    <w:pPr>
      <w:tabs>
        <w:tab w:val="center" w:pos="4252"/>
        <w:tab w:val="right" w:pos="8504"/>
      </w:tabs>
      <w:spacing w:after="0" w:line="240" w:lineRule="auto"/>
    </w:pPr>
  </w:style>
  <w:style w:type="character" w:customStyle="1" w:styleId="CabealhoChar">
    <w:name w:val="Cabeçalho Char"/>
    <w:basedOn w:val="Fontepargpadro"/>
    <w:link w:val="Cabealho"/>
    <w:rsid w:val="000703DC"/>
  </w:style>
  <w:style w:type="paragraph" w:styleId="Rodap">
    <w:name w:val="footer"/>
    <w:basedOn w:val="Normal"/>
    <w:link w:val="RodapChar"/>
    <w:uiPriority w:val="99"/>
    <w:unhideWhenUsed/>
    <w:rsid w:val="000703DC"/>
    <w:pPr>
      <w:tabs>
        <w:tab w:val="center" w:pos="4252"/>
        <w:tab w:val="right" w:pos="8504"/>
      </w:tabs>
      <w:spacing w:after="0" w:line="240" w:lineRule="auto"/>
    </w:pPr>
  </w:style>
  <w:style w:type="character" w:customStyle="1" w:styleId="RodapChar">
    <w:name w:val="Rodapé Char"/>
    <w:basedOn w:val="Fontepargpadro"/>
    <w:link w:val="Rodap"/>
    <w:uiPriority w:val="99"/>
    <w:rsid w:val="0007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32129">
      <w:bodyDiv w:val="1"/>
      <w:marLeft w:val="0"/>
      <w:marRight w:val="0"/>
      <w:marTop w:val="0"/>
      <w:marBottom w:val="0"/>
      <w:divBdr>
        <w:top w:val="none" w:sz="0" w:space="0" w:color="auto"/>
        <w:left w:val="none" w:sz="0" w:space="0" w:color="auto"/>
        <w:bottom w:val="none" w:sz="0" w:space="0" w:color="auto"/>
        <w:right w:val="none" w:sz="0" w:space="0" w:color="auto"/>
      </w:divBdr>
    </w:div>
    <w:div w:id="16088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5505</Words>
  <Characters>29727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Araujo</dc:creator>
  <cp:lastModifiedBy>Gabinete</cp:lastModifiedBy>
  <cp:revision>2</cp:revision>
  <cp:lastPrinted>2021-11-19T18:49:00Z</cp:lastPrinted>
  <dcterms:created xsi:type="dcterms:W3CDTF">2021-11-19T18:50:00Z</dcterms:created>
  <dcterms:modified xsi:type="dcterms:W3CDTF">2021-11-19T18:50:00Z</dcterms:modified>
</cp:coreProperties>
</file>